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3D" w:rsidRPr="002C4613" w:rsidRDefault="00950976" w:rsidP="002C4613">
      <w:pPr>
        <w:pStyle w:val="Default"/>
        <w:ind w:firstLine="567"/>
        <w:jc w:val="center"/>
        <w:rPr>
          <w:b/>
        </w:rPr>
      </w:pPr>
      <w:r w:rsidRPr="002C4613">
        <w:rPr>
          <w:b/>
        </w:rPr>
        <w:t>Аннотация к рабочим программам начального общего образования.</w:t>
      </w:r>
    </w:p>
    <w:p w:rsidR="00775CBE" w:rsidRPr="002C4613" w:rsidRDefault="00D5253D" w:rsidP="002C4613">
      <w:pPr>
        <w:pStyle w:val="Default"/>
        <w:jc w:val="center"/>
        <w:rPr>
          <w:b/>
          <w:bCs/>
        </w:rPr>
      </w:pPr>
      <w:r w:rsidRPr="002C4613">
        <w:rPr>
          <w:b/>
          <w:bCs/>
        </w:rPr>
        <w:t>Аннотация к рабочей программе по русскому языку 1-4 классы</w:t>
      </w:r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учебный предмет «Русский язык» вводится как </w:t>
      </w:r>
      <w:r w:rsidRPr="002C4613">
        <w:rPr>
          <w:rFonts w:ascii="Times New Roman" w:hAnsi="Times New Roman" w:cs="Times New Roman"/>
          <w:i/>
          <w:iCs/>
          <w:sz w:val="24"/>
          <w:szCs w:val="24"/>
        </w:rPr>
        <w:t>обязат</w:t>
      </w:r>
      <w:bookmarkStart w:id="0" w:name="_GoBack"/>
      <w:bookmarkEnd w:id="0"/>
      <w:r w:rsidRPr="002C4613">
        <w:rPr>
          <w:rFonts w:ascii="Times New Roman" w:hAnsi="Times New Roman" w:cs="Times New Roman"/>
          <w:i/>
          <w:iCs/>
          <w:sz w:val="24"/>
          <w:szCs w:val="24"/>
        </w:rPr>
        <w:t xml:space="preserve">ельный </w:t>
      </w:r>
      <w:r w:rsidRPr="002C4613">
        <w:rPr>
          <w:rFonts w:ascii="Times New Roman" w:hAnsi="Times New Roman" w:cs="Times New Roman"/>
          <w:sz w:val="24"/>
          <w:szCs w:val="24"/>
        </w:rPr>
        <w:t xml:space="preserve">компонент. </w:t>
      </w:r>
    </w:p>
    <w:p w:rsidR="00775CBE" w:rsidRPr="002C4613" w:rsidRDefault="00775CBE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613">
        <w:rPr>
          <w:rFonts w:ascii="Times New Roman" w:hAnsi="Times New Roman" w:cs="Times New Roman"/>
          <w:sz w:val="24"/>
          <w:szCs w:val="24"/>
        </w:rPr>
        <w:t>Рабочая программа  учебного предмета «Русский язык» составлена на основе требований Ф</w:t>
      </w:r>
      <w:r w:rsidRPr="002C4613">
        <w:rPr>
          <w:rFonts w:ascii="Times New Roman" w:hAnsi="Times New Roman" w:cs="Times New Roman"/>
          <w:sz w:val="24"/>
          <w:szCs w:val="24"/>
        </w:rPr>
        <w:t>е</w:t>
      </w:r>
      <w:r w:rsidRPr="002C4613">
        <w:rPr>
          <w:rFonts w:ascii="Times New Roman" w:hAnsi="Times New Roman" w:cs="Times New Roman"/>
          <w:sz w:val="24"/>
          <w:szCs w:val="24"/>
        </w:rPr>
        <w:t>дерального государственного образовательного стандарта начального общего образования, Конце</w:t>
      </w:r>
      <w:r w:rsidRPr="002C4613">
        <w:rPr>
          <w:rFonts w:ascii="Times New Roman" w:hAnsi="Times New Roman" w:cs="Times New Roman"/>
          <w:sz w:val="24"/>
          <w:szCs w:val="24"/>
        </w:rPr>
        <w:t>п</w:t>
      </w:r>
      <w:r w:rsidRPr="002C4613">
        <w:rPr>
          <w:rFonts w:ascii="Times New Roman" w:hAnsi="Times New Roman" w:cs="Times New Roman"/>
          <w:sz w:val="24"/>
          <w:szCs w:val="24"/>
        </w:rPr>
        <w:t>ции духовно-нравственного развития и воспитания личности гражданина России, планируемых р</w:t>
      </w:r>
      <w:r w:rsidRPr="002C4613">
        <w:rPr>
          <w:rFonts w:ascii="Times New Roman" w:hAnsi="Times New Roman" w:cs="Times New Roman"/>
          <w:sz w:val="24"/>
          <w:szCs w:val="24"/>
        </w:rPr>
        <w:t>е</w:t>
      </w:r>
      <w:r w:rsidRPr="002C4613">
        <w:rPr>
          <w:rFonts w:ascii="Times New Roman" w:hAnsi="Times New Roman" w:cs="Times New Roman"/>
          <w:sz w:val="24"/>
          <w:szCs w:val="24"/>
        </w:rPr>
        <w:t>зультатов начального образования  и авторской программы «Русский язык»</w:t>
      </w:r>
      <w:r w:rsidRPr="002C4613">
        <w:rPr>
          <w:rFonts w:ascii="Times New Roman" w:hAnsi="Times New Roman" w:cs="Times New Roman"/>
          <w:color w:val="231F20"/>
          <w:sz w:val="24"/>
          <w:szCs w:val="24"/>
        </w:rPr>
        <w:t xml:space="preserve"> В. П. </w:t>
      </w:r>
      <w:proofErr w:type="spellStart"/>
      <w:r w:rsidRPr="002C4613">
        <w:rPr>
          <w:rFonts w:ascii="Times New Roman" w:hAnsi="Times New Roman" w:cs="Times New Roman"/>
          <w:color w:val="231F20"/>
          <w:sz w:val="24"/>
          <w:szCs w:val="24"/>
        </w:rPr>
        <w:t>Канакиной</w:t>
      </w:r>
      <w:proofErr w:type="spellEnd"/>
      <w:r w:rsidRPr="002C4613">
        <w:rPr>
          <w:rFonts w:ascii="Times New Roman" w:hAnsi="Times New Roman" w:cs="Times New Roman"/>
          <w:color w:val="231F20"/>
          <w:sz w:val="24"/>
          <w:szCs w:val="24"/>
        </w:rPr>
        <w:t xml:space="preserve">, В. Г. Горецкого, М. В. </w:t>
      </w:r>
      <w:proofErr w:type="spellStart"/>
      <w:r w:rsidRPr="002C4613">
        <w:rPr>
          <w:rFonts w:ascii="Times New Roman" w:hAnsi="Times New Roman" w:cs="Times New Roman"/>
          <w:color w:val="231F20"/>
          <w:sz w:val="24"/>
          <w:szCs w:val="24"/>
        </w:rPr>
        <w:t>Бойкина</w:t>
      </w:r>
      <w:proofErr w:type="spellEnd"/>
      <w:r w:rsidRPr="002C461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EB0C0A" w:rsidRPr="002C4613">
        <w:rPr>
          <w:rFonts w:ascii="Times New Roman" w:hAnsi="Times New Roman" w:cs="Times New Roman"/>
          <w:color w:val="231F20"/>
          <w:sz w:val="24"/>
          <w:szCs w:val="24"/>
        </w:rPr>
        <w:t xml:space="preserve">(УМК «Школа России»), </w:t>
      </w:r>
      <w:r w:rsidRPr="002C4613">
        <w:rPr>
          <w:rStyle w:val="FontStyle19"/>
          <w:sz w:val="24"/>
          <w:szCs w:val="24"/>
        </w:rPr>
        <w:t>Концепц</w:t>
      </w:r>
      <w:r w:rsidRPr="002C4613">
        <w:rPr>
          <w:rFonts w:ascii="Times New Roman" w:hAnsi="Times New Roman" w:cs="Times New Roman"/>
          <w:sz w:val="24"/>
          <w:szCs w:val="24"/>
        </w:rPr>
        <w:t>ии духовно-нравственного развития и воспитания личности гражданина России, планируемых результатов начального общего образования, основной</w:t>
      </w:r>
      <w:proofErr w:type="gramEnd"/>
      <w:r w:rsidRPr="002C4613">
        <w:rPr>
          <w:rFonts w:ascii="Times New Roman" w:hAnsi="Times New Roman" w:cs="Times New Roman"/>
          <w:sz w:val="24"/>
          <w:szCs w:val="24"/>
        </w:rPr>
        <w:t xml:space="preserve"> образовательной программ</w:t>
      </w:r>
      <w:r w:rsidR="002C4613" w:rsidRPr="002C4613">
        <w:rPr>
          <w:rFonts w:ascii="Times New Roman" w:hAnsi="Times New Roman" w:cs="Times New Roman"/>
          <w:sz w:val="24"/>
          <w:szCs w:val="24"/>
        </w:rPr>
        <w:t>ы начального общего образования.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Предмет «Русский язык» играет важную роль в реализации основных целевых установок н</w:t>
      </w:r>
      <w:r w:rsidRPr="002C4613">
        <w:t>а</w:t>
      </w:r>
      <w:r w:rsidRPr="002C4613">
        <w:t>чального образования: становлении основ гражданской идентичности и мировоззрения; формиров</w:t>
      </w:r>
      <w:r w:rsidRPr="002C4613">
        <w:t>а</w:t>
      </w:r>
      <w:r w:rsidRPr="002C4613">
        <w:t xml:space="preserve">нии основ умения учиться и способности к организации своей деятельности; духовно-нравственном развитии и воспитании младших школьников.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Содержание предмета направлено на формирование функциональной грамотности и коммун</w:t>
      </w:r>
      <w:r w:rsidRPr="002C4613">
        <w:t>и</w:t>
      </w:r>
      <w:r w:rsidRPr="002C4613">
        <w:t>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</w:t>
      </w:r>
      <w:r w:rsidRPr="002C4613">
        <w:t>б</w:t>
      </w:r>
      <w:r w:rsidRPr="002C4613">
        <w:t xml:space="preserve">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Изучение русского языка в начальных классах — первоначальный этап системы лингвистич</w:t>
      </w:r>
      <w:r w:rsidRPr="002C4613">
        <w:t>е</w:t>
      </w:r>
      <w:r w:rsidRPr="002C4613">
        <w:t xml:space="preserve">ского образования и речевого развития, обеспечивающий готовность выпускников начальной школы к дальнейшему образованию.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В системе предметов общеобразовательной школы </w:t>
      </w:r>
      <w:r w:rsidR="00077B6E" w:rsidRPr="002C4613">
        <w:t xml:space="preserve">курс «Русский язык» реализует </w:t>
      </w:r>
      <w:r w:rsidRPr="002C4613">
        <w:t xml:space="preserve"> цели: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 познавательная цель предполагает ознакомление </w:t>
      </w:r>
      <w:proofErr w:type="gramStart"/>
      <w:r w:rsidRPr="002C4613">
        <w:t>обучающихся</w:t>
      </w:r>
      <w:proofErr w:type="gramEnd"/>
      <w:r w:rsidRPr="002C4613">
        <w:t xml:space="preserve"> с основными положениями науки о языке и формирование на этой основе знаково-символического восприятия и логического мышления обучающихся;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 социокультурная цель – изучение русского языка – включает формирование коммуникати</w:t>
      </w:r>
      <w:r w:rsidRPr="002C4613">
        <w:t>в</w:t>
      </w:r>
      <w:r w:rsidRPr="002C4613">
        <w:t>ной компетенции обучающихся: развитие устной и письменной речи, монологической и диалогич</w:t>
      </w:r>
      <w:r w:rsidRPr="002C4613">
        <w:t>е</w:t>
      </w:r>
      <w:r w:rsidRPr="002C4613">
        <w:t>ской речи, а также навыков грамотного, безошибочного письма как показателя общей культуры ч</w:t>
      </w:r>
      <w:r w:rsidRPr="002C4613">
        <w:t>е</w:t>
      </w:r>
      <w:r w:rsidRPr="002C4613">
        <w:t xml:space="preserve">ловека.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Для достижения поставленных целей изучения русского языка в начальной школе необходимо решение следующих практических задач: </w:t>
      </w:r>
    </w:p>
    <w:p w:rsidR="00D5253D" w:rsidRPr="002C4613" w:rsidRDefault="00077B6E" w:rsidP="002C4613">
      <w:pPr>
        <w:pStyle w:val="Default"/>
        <w:ind w:firstLine="567"/>
        <w:jc w:val="both"/>
      </w:pPr>
      <w:r w:rsidRPr="002C4613">
        <w:t>-</w:t>
      </w:r>
      <w:r w:rsidR="00D5253D" w:rsidRPr="002C4613">
        <w:t xml:space="preserve"> развитие речи, мышления, воображения школьников, умения выбирать средства языка в соо</w:t>
      </w:r>
      <w:r w:rsidR="00D5253D" w:rsidRPr="002C4613">
        <w:t>т</w:t>
      </w:r>
      <w:r w:rsidR="00D5253D" w:rsidRPr="002C4613">
        <w:t xml:space="preserve">ветствии с целями, задачами и условиями общения; </w:t>
      </w:r>
    </w:p>
    <w:p w:rsidR="00D5253D" w:rsidRPr="002C4613" w:rsidRDefault="00077B6E" w:rsidP="002C4613">
      <w:pPr>
        <w:pStyle w:val="Default"/>
        <w:ind w:firstLine="567"/>
        <w:jc w:val="both"/>
      </w:pPr>
      <w:r w:rsidRPr="002C4613">
        <w:t>-</w:t>
      </w:r>
      <w:r w:rsidR="00D5253D" w:rsidRPr="002C4613">
        <w:t xml:space="preserve"> освоение </w:t>
      </w:r>
      <w:proofErr w:type="gramStart"/>
      <w:r w:rsidR="00D5253D" w:rsidRPr="002C4613">
        <w:t>обучающимися</w:t>
      </w:r>
      <w:proofErr w:type="gramEnd"/>
      <w:r w:rsidR="00D5253D" w:rsidRPr="002C4613">
        <w:t xml:space="preserve"> первоначальных знаний о лексике, фонетике, грамматике русского языка; </w:t>
      </w:r>
    </w:p>
    <w:p w:rsidR="00D5253D" w:rsidRPr="002C4613" w:rsidRDefault="00077B6E" w:rsidP="002C4613">
      <w:pPr>
        <w:pStyle w:val="Default"/>
        <w:ind w:firstLine="567"/>
        <w:jc w:val="both"/>
      </w:pPr>
      <w:r w:rsidRPr="002C4613">
        <w:t>-</w:t>
      </w:r>
      <w:r w:rsidR="00D5253D" w:rsidRPr="002C4613"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</w:t>
      </w:r>
      <w:r w:rsidR="00D5253D" w:rsidRPr="002C4613">
        <w:t>ь</w:t>
      </w:r>
      <w:r w:rsidR="00D5253D" w:rsidRPr="002C4613">
        <w:t xml:space="preserve">менные </w:t>
      </w:r>
      <w:proofErr w:type="gramStart"/>
      <w:r w:rsidR="00D5253D" w:rsidRPr="002C4613">
        <w:t>тексты-описания</w:t>
      </w:r>
      <w:proofErr w:type="gramEnd"/>
      <w:r w:rsidR="00D5253D" w:rsidRPr="002C4613">
        <w:t xml:space="preserve"> и тексты-повествования небольшого объёма; </w:t>
      </w:r>
    </w:p>
    <w:p w:rsidR="00D5253D" w:rsidRPr="002C4613" w:rsidRDefault="00077B6E" w:rsidP="002C4613">
      <w:pPr>
        <w:pStyle w:val="Default"/>
        <w:ind w:firstLine="567"/>
        <w:jc w:val="both"/>
      </w:pPr>
      <w:r w:rsidRPr="002C4613">
        <w:t>-</w:t>
      </w:r>
      <w:r w:rsidR="00D5253D" w:rsidRPr="002C4613">
        <w:t xml:space="preserve">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Для реализации программного материала используются: </w:t>
      </w:r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 xml:space="preserve">Прописи (Обучение грамоте)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1. Горецкий В.Г., Федосова Н.А. Пропись 1</w:t>
      </w:r>
      <w:r w:rsidR="00077B6E" w:rsidRPr="002C4613">
        <w:t>,2,3,4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Русский язык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1.Канакина В.П., Горецкий В.Г. Русский язык. Учебник. 1 класс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2. </w:t>
      </w:r>
      <w:proofErr w:type="spellStart"/>
      <w:r w:rsidRPr="002C4613">
        <w:t>Канакина</w:t>
      </w:r>
      <w:proofErr w:type="spellEnd"/>
      <w:r w:rsidRPr="002C4613">
        <w:t xml:space="preserve"> В.П., Горецкий В.Г. Русский язык</w:t>
      </w:r>
      <w:r w:rsidR="00077B6E" w:rsidRPr="002C4613">
        <w:t xml:space="preserve">. Учебник. 2 класс. В 2 ч. </w:t>
      </w:r>
    </w:p>
    <w:p w:rsidR="00D5253D" w:rsidRPr="002C4613" w:rsidRDefault="00077B6E" w:rsidP="002C4613">
      <w:pPr>
        <w:pStyle w:val="Default"/>
        <w:ind w:firstLine="567"/>
        <w:jc w:val="both"/>
      </w:pPr>
      <w:r w:rsidRPr="002C4613">
        <w:t>3</w:t>
      </w:r>
      <w:r w:rsidR="00D5253D" w:rsidRPr="002C4613">
        <w:t>.Канакина В.П., Горецкий В.Г. Русский язык</w:t>
      </w:r>
      <w:r w:rsidRPr="002C4613">
        <w:t xml:space="preserve">. Учебник. 3 класс. В 2 ч. </w:t>
      </w:r>
    </w:p>
    <w:p w:rsidR="00D5253D" w:rsidRPr="002C4613" w:rsidRDefault="00077B6E" w:rsidP="002C4613">
      <w:pPr>
        <w:pStyle w:val="Default"/>
        <w:ind w:firstLine="567"/>
        <w:jc w:val="both"/>
      </w:pPr>
      <w:r w:rsidRPr="002C4613">
        <w:t>4</w:t>
      </w:r>
      <w:r w:rsidR="00D5253D" w:rsidRPr="002C4613">
        <w:t>.Канакина В.П., Горецкий В.Г. Русский язык</w:t>
      </w:r>
      <w:r w:rsidRPr="002C4613">
        <w:t xml:space="preserve">. Учебник. 4 класс. В 2 ч.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На изучение русского языка в начальной школе выделяется</w:t>
      </w:r>
      <w:r w:rsidR="00077B6E" w:rsidRPr="002C4613">
        <w:t xml:space="preserve"> 675 часов. В 1 классе — 165 ч</w:t>
      </w:r>
      <w:proofErr w:type="gramStart"/>
      <w:r w:rsidR="00077B6E" w:rsidRPr="002C4613">
        <w:t xml:space="preserve"> ,</w:t>
      </w:r>
      <w:proofErr w:type="gramEnd"/>
      <w:r w:rsidR="00077B6E" w:rsidRPr="002C4613">
        <w:t xml:space="preserve"> по 5 ч в неделю, 33 учебные недели</w:t>
      </w:r>
      <w:r w:rsidRPr="002C4613">
        <w:t xml:space="preserve">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Во 2-4 классах на уроки русског</w:t>
      </w:r>
      <w:r w:rsidR="00077B6E" w:rsidRPr="002C4613">
        <w:t xml:space="preserve">о языка отводится по 170 часов, по </w:t>
      </w:r>
      <w:r w:rsidRPr="002C4613">
        <w:t>5 часов в неделю, 34</w:t>
      </w:r>
      <w:r w:rsidR="00077B6E" w:rsidRPr="002C4613">
        <w:t xml:space="preserve"> уче</w:t>
      </w:r>
      <w:r w:rsidR="00077B6E" w:rsidRPr="002C4613">
        <w:t>б</w:t>
      </w:r>
      <w:r w:rsidR="00077B6E" w:rsidRPr="002C4613">
        <w:t>ные недели в каждом классе.</w:t>
      </w:r>
    </w:p>
    <w:p w:rsidR="00D5253D" w:rsidRPr="002C4613" w:rsidRDefault="00D5253D" w:rsidP="002C4613">
      <w:pPr>
        <w:pStyle w:val="Default"/>
        <w:pageBreakBefore/>
        <w:ind w:firstLine="567"/>
        <w:jc w:val="center"/>
      </w:pPr>
      <w:r w:rsidRPr="002C4613">
        <w:rPr>
          <w:b/>
          <w:bCs/>
        </w:rPr>
        <w:lastRenderedPageBreak/>
        <w:t>Аннотация к рабочей программе по литературному чтению 1 - 4 классы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В соответствии с Федеральным базисным учебным планом учебный предмет «Литературное чтение» вводится как </w:t>
      </w:r>
      <w:r w:rsidRPr="002C4613">
        <w:rPr>
          <w:i/>
          <w:iCs/>
        </w:rPr>
        <w:t xml:space="preserve">обязательный </w:t>
      </w:r>
      <w:r w:rsidRPr="002C4613">
        <w:t xml:space="preserve">компонент. </w:t>
      </w:r>
    </w:p>
    <w:p w:rsidR="00775CBE" w:rsidRPr="002C4613" w:rsidRDefault="00775CBE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613">
        <w:rPr>
          <w:rFonts w:ascii="Times New Roman" w:hAnsi="Times New Roman" w:cs="Times New Roman"/>
          <w:sz w:val="24"/>
          <w:szCs w:val="24"/>
        </w:rPr>
        <w:t>Рабочая программа  предмета  «Литературное чтение»  составлена на основе  Федерального г</w:t>
      </w:r>
      <w:r w:rsidRPr="002C4613">
        <w:rPr>
          <w:rFonts w:ascii="Times New Roman" w:hAnsi="Times New Roman" w:cs="Times New Roman"/>
          <w:sz w:val="24"/>
          <w:szCs w:val="24"/>
        </w:rPr>
        <w:t>о</w:t>
      </w:r>
      <w:r w:rsidRPr="002C4613">
        <w:rPr>
          <w:rFonts w:ascii="Times New Roman" w:hAnsi="Times New Roman" w:cs="Times New Roman"/>
          <w:sz w:val="24"/>
          <w:szCs w:val="24"/>
        </w:rPr>
        <w:t>сударственного образовательного стандарта начального общего образования (2009), примерной пр</w:t>
      </w:r>
      <w:r w:rsidRPr="002C4613">
        <w:rPr>
          <w:rFonts w:ascii="Times New Roman" w:hAnsi="Times New Roman" w:cs="Times New Roman"/>
          <w:sz w:val="24"/>
          <w:szCs w:val="24"/>
        </w:rPr>
        <w:t>о</w:t>
      </w:r>
      <w:r w:rsidRPr="002C4613">
        <w:rPr>
          <w:rFonts w:ascii="Times New Roman" w:hAnsi="Times New Roman" w:cs="Times New Roman"/>
          <w:sz w:val="24"/>
          <w:szCs w:val="24"/>
        </w:rPr>
        <w:t xml:space="preserve">граммы по литературному чтению и на основе </w:t>
      </w:r>
      <w:r w:rsidRPr="002C4613">
        <w:rPr>
          <w:rStyle w:val="FontStyle19"/>
          <w:sz w:val="24"/>
          <w:szCs w:val="24"/>
        </w:rPr>
        <w:t>авторской   программы Л.Ф. Климановой, В.Г. Горе</w:t>
      </w:r>
      <w:r w:rsidRPr="002C4613">
        <w:rPr>
          <w:rStyle w:val="FontStyle19"/>
          <w:sz w:val="24"/>
          <w:szCs w:val="24"/>
        </w:rPr>
        <w:t>ц</w:t>
      </w:r>
      <w:r w:rsidRPr="002C4613">
        <w:rPr>
          <w:rStyle w:val="FontStyle19"/>
          <w:sz w:val="24"/>
          <w:szCs w:val="24"/>
        </w:rPr>
        <w:t xml:space="preserve">кого, М.В. </w:t>
      </w:r>
      <w:proofErr w:type="spellStart"/>
      <w:r w:rsidRPr="002C4613">
        <w:rPr>
          <w:rStyle w:val="FontStyle19"/>
          <w:sz w:val="24"/>
          <w:szCs w:val="24"/>
        </w:rPr>
        <w:t>Головановой</w:t>
      </w:r>
      <w:proofErr w:type="spellEnd"/>
      <w:r w:rsidRPr="002C4613">
        <w:rPr>
          <w:rStyle w:val="FontStyle19"/>
          <w:sz w:val="24"/>
          <w:szCs w:val="24"/>
        </w:rPr>
        <w:t xml:space="preserve">  «Литературное чтение» 1-</w:t>
      </w:r>
      <w:r w:rsidR="00EB0C0A" w:rsidRPr="002C4613">
        <w:rPr>
          <w:rStyle w:val="FontStyle19"/>
          <w:sz w:val="24"/>
          <w:szCs w:val="24"/>
        </w:rPr>
        <w:t>4 класс (УМК «Школа России</w:t>
      </w:r>
      <w:r w:rsidRPr="002C4613">
        <w:rPr>
          <w:rStyle w:val="FontStyle19"/>
          <w:sz w:val="24"/>
          <w:szCs w:val="24"/>
        </w:rPr>
        <w:t>),   Концепц</w:t>
      </w:r>
      <w:r w:rsidRPr="002C4613">
        <w:rPr>
          <w:rFonts w:ascii="Times New Roman" w:hAnsi="Times New Roman" w:cs="Times New Roman"/>
          <w:sz w:val="24"/>
          <w:szCs w:val="24"/>
        </w:rPr>
        <w:t>ии д</w:t>
      </w:r>
      <w:r w:rsidRPr="002C4613">
        <w:rPr>
          <w:rFonts w:ascii="Times New Roman" w:hAnsi="Times New Roman" w:cs="Times New Roman"/>
          <w:sz w:val="24"/>
          <w:szCs w:val="24"/>
        </w:rPr>
        <w:t>у</w:t>
      </w:r>
      <w:r w:rsidRPr="002C4613">
        <w:rPr>
          <w:rFonts w:ascii="Times New Roman" w:hAnsi="Times New Roman" w:cs="Times New Roman"/>
          <w:sz w:val="24"/>
          <w:szCs w:val="24"/>
        </w:rPr>
        <w:t>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</w:t>
      </w:r>
      <w:r w:rsidR="002C4613" w:rsidRPr="002C4613">
        <w:rPr>
          <w:rFonts w:ascii="Times New Roman" w:hAnsi="Times New Roman" w:cs="Times New Roman"/>
          <w:sz w:val="24"/>
          <w:szCs w:val="24"/>
        </w:rPr>
        <w:t>щего</w:t>
      </w:r>
      <w:proofErr w:type="gramEnd"/>
      <w:r w:rsidR="002C4613" w:rsidRPr="002C4613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2C4613" w:rsidRPr="002C4613">
        <w:rPr>
          <w:rFonts w:ascii="Times New Roman" w:hAnsi="Times New Roman" w:cs="Times New Roman"/>
          <w:sz w:val="24"/>
          <w:szCs w:val="24"/>
        </w:rPr>
        <w:t>о</w:t>
      </w:r>
      <w:r w:rsidR="002C4613" w:rsidRPr="002C4613">
        <w:rPr>
          <w:rFonts w:ascii="Times New Roman" w:hAnsi="Times New Roman" w:cs="Times New Roman"/>
          <w:sz w:val="24"/>
          <w:szCs w:val="24"/>
        </w:rPr>
        <w:t>вания.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2C4613">
        <w:t>общеучебный</w:t>
      </w:r>
      <w:proofErr w:type="spellEnd"/>
      <w:r w:rsidRPr="002C4613"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Успешность изучения курса литературного чтения обеспечивает результативность по другим предметам начальной школы.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Курс литературного чтения направлен на достижение следующих </w:t>
      </w:r>
      <w:r w:rsidRPr="002C4613">
        <w:rPr>
          <w:b/>
          <w:bCs/>
        </w:rPr>
        <w:t xml:space="preserve">целей: </w:t>
      </w:r>
    </w:p>
    <w:p w:rsidR="00D5253D" w:rsidRPr="002C4613" w:rsidRDefault="00077B6E" w:rsidP="002C4613">
      <w:pPr>
        <w:pStyle w:val="Default"/>
        <w:ind w:firstLine="567"/>
        <w:jc w:val="both"/>
      </w:pPr>
      <w:r w:rsidRPr="002C4613">
        <w:t>-</w:t>
      </w:r>
      <w:r w:rsidR="00D5253D" w:rsidRPr="002C4613">
        <w:t xml:space="preserve">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</w:t>
      </w:r>
      <w:r w:rsidR="00D5253D" w:rsidRPr="002C4613">
        <w:t>и</w:t>
      </w:r>
      <w:r w:rsidR="00D5253D" w:rsidRPr="002C4613">
        <w:t xml:space="preserve">тательской деятельности; </w:t>
      </w:r>
    </w:p>
    <w:p w:rsidR="00D5253D" w:rsidRPr="002C4613" w:rsidRDefault="00077B6E" w:rsidP="002C4613">
      <w:pPr>
        <w:pStyle w:val="Default"/>
        <w:ind w:firstLine="567"/>
        <w:jc w:val="both"/>
      </w:pPr>
      <w:r w:rsidRPr="002C4613">
        <w:t>-</w:t>
      </w:r>
      <w:r w:rsidR="00D5253D" w:rsidRPr="002C4613">
        <w:t xml:space="preserve"> развитие художественно-творческих и познавательных способностей, эмоциональной отзы</w:t>
      </w:r>
      <w:r w:rsidR="00D5253D" w:rsidRPr="002C4613">
        <w:t>в</w:t>
      </w:r>
      <w:r w:rsidR="00D5253D" w:rsidRPr="002C4613">
        <w:t xml:space="preserve">чивости при чтении художественных произведений; формирование эстетического отношения к слову и умения понимать художественное произведение; </w:t>
      </w:r>
    </w:p>
    <w:p w:rsidR="00D5253D" w:rsidRPr="002C4613" w:rsidRDefault="00077B6E" w:rsidP="002C4613">
      <w:pPr>
        <w:pStyle w:val="Default"/>
        <w:ind w:firstLine="567"/>
        <w:jc w:val="both"/>
      </w:pPr>
      <w:r w:rsidRPr="002C4613">
        <w:t>-</w:t>
      </w:r>
      <w:r w:rsidR="00D5253D" w:rsidRPr="002C4613">
        <w:t xml:space="preserve"> обогащение нравственного опыта младших школьников средствами художественной литер</w:t>
      </w:r>
      <w:r w:rsidR="00D5253D" w:rsidRPr="002C4613">
        <w:t>а</w:t>
      </w:r>
      <w:r w:rsidR="00D5253D" w:rsidRPr="002C4613">
        <w:t>туры; формирование нравственных представлений о добре, дружбе, правде и ответственности; во</w:t>
      </w:r>
      <w:r w:rsidR="00D5253D" w:rsidRPr="002C4613">
        <w:t>с</w:t>
      </w:r>
      <w:r w:rsidR="00D5253D" w:rsidRPr="002C4613">
        <w:t>питание интереса и уважения к отечественной культуре и культуре народов многонациональной Ро</w:t>
      </w:r>
      <w:r w:rsidR="00D5253D" w:rsidRPr="002C4613">
        <w:t>с</w:t>
      </w:r>
      <w:r w:rsidR="00D5253D" w:rsidRPr="002C4613">
        <w:t xml:space="preserve">сии и других стран.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Литературное чтение как учебный предмет в начальной школе имеет большое значение в р</w:t>
      </w:r>
      <w:r w:rsidRPr="002C4613">
        <w:t>е</w:t>
      </w:r>
      <w:r w:rsidRPr="002C4613">
        <w:t xml:space="preserve">шении задач не только обучения, но и воспитания.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Знакомство обучающихся с доступными их возрасту художественными произведениями, д</w:t>
      </w:r>
      <w:r w:rsidRPr="002C4613">
        <w:t>у</w:t>
      </w:r>
      <w:r w:rsidRPr="002C4613">
        <w:t>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</w:t>
      </w:r>
      <w:r w:rsidRPr="002C4613">
        <w:t>е</w:t>
      </w:r>
      <w:r w:rsidRPr="002C4613">
        <w:t xml:space="preserve">ловеческим ценностям. </w:t>
      </w:r>
      <w:proofErr w:type="gramStart"/>
      <w:r w:rsidRPr="002C4613">
        <w:t>Ориентация обучающихся на моральные нормы развивает у них умение с</w:t>
      </w:r>
      <w:r w:rsidRPr="002C4613">
        <w:t>о</w:t>
      </w:r>
      <w:r w:rsidRPr="002C4613">
        <w:t xml:space="preserve">относить свои поступки с </w:t>
      </w:r>
      <w:proofErr w:type="spellStart"/>
      <w:r w:rsidRPr="002C4613">
        <w:t>этическимиприн-ципами</w:t>
      </w:r>
      <w:proofErr w:type="spellEnd"/>
      <w:r w:rsidRPr="002C4613">
        <w:t xml:space="preserve"> поведения культурного человека, формирует н</w:t>
      </w:r>
      <w:r w:rsidRPr="002C4613">
        <w:t>а</w:t>
      </w:r>
      <w:r w:rsidRPr="002C4613">
        <w:t xml:space="preserve">выки доброжелательного сотрудничества. </w:t>
      </w:r>
      <w:proofErr w:type="gramEnd"/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Курс «Литературное чтение» направлен на решение следующих </w:t>
      </w:r>
      <w:r w:rsidRPr="002C4613">
        <w:rPr>
          <w:b/>
          <w:bCs/>
        </w:rPr>
        <w:t>задач</w:t>
      </w:r>
      <w:r w:rsidRPr="002C4613">
        <w:t xml:space="preserve">: </w:t>
      </w:r>
    </w:p>
    <w:p w:rsidR="00D5253D" w:rsidRPr="002C4613" w:rsidRDefault="00077B6E" w:rsidP="002C4613">
      <w:pPr>
        <w:pStyle w:val="Default"/>
        <w:ind w:firstLine="567"/>
        <w:jc w:val="both"/>
      </w:pPr>
      <w:r w:rsidRPr="002C4613">
        <w:t>-</w:t>
      </w:r>
      <w:r w:rsidR="00D5253D" w:rsidRPr="002C4613">
        <w:t xml:space="preserve"> освоение общекультурных навыков чтения и понимание текста; воспитание интереса к чт</w:t>
      </w:r>
      <w:r w:rsidR="00D5253D" w:rsidRPr="002C4613">
        <w:t>е</w:t>
      </w:r>
      <w:r w:rsidR="00D5253D" w:rsidRPr="002C4613">
        <w:t xml:space="preserve">нию и книге; </w:t>
      </w:r>
    </w:p>
    <w:p w:rsidR="00D5253D" w:rsidRPr="002C4613" w:rsidRDefault="00077B6E" w:rsidP="002C4613">
      <w:pPr>
        <w:pStyle w:val="Default"/>
        <w:ind w:firstLine="567"/>
        <w:jc w:val="both"/>
      </w:pPr>
      <w:r w:rsidRPr="002C4613">
        <w:t>-</w:t>
      </w:r>
      <w:r w:rsidR="00D5253D" w:rsidRPr="002C4613">
        <w:t xml:space="preserve"> овладение речевой, письменной и коммуникативной культурой; </w:t>
      </w:r>
    </w:p>
    <w:p w:rsidR="00D5253D" w:rsidRPr="002C4613" w:rsidRDefault="00077B6E" w:rsidP="002C4613">
      <w:pPr>
        <w:pStyle w:val="Default"/>
        <w:ind w:firstLine="567"/>
        <w:jc w:val="both"/>
      </w:pPr>
      <w:r w:rsidRPr="002C4613">
        <w:t>-</w:t>
      </w:r>
      <w:r w:rsidR="00D5253D" w:rsidRPr="002C4613">
        <w:t xml:space="preserve"> воспитание эстетического отношения к действительности, отражённой в художественной л</w:t>
      </w:r>
      <w:r w:rsidR="00D5253D" w:rsidRPr="002C4613">
        <w:t>и</w:t>
      </w:r>
      <w:r w:rsidR="00D5253D" w:rsidRPr="002C4613">
        <w:t xml:space="preserve">тературе; </w:t>
      </w:r>
    </w:p>
    <w:p w:rsidR="00D5253D" w:rsidRPr="002C4613" w:rsidRDefault="00077B6E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-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 формирование нравственных ценностей и эстетического вкуса младшего школьника; поним</w:t>
      </w:r>
      <w:r w:rsidR="00D5253D" w:rsidRPr="002C4613">
        <w:rPr>
          <w:rFonts w:ascii="Times New Roman" w:hAnsi="Times New Roman" w:cs="Times New Roman"/>
          <w:sz w:val="24"/>
          <w:szCs w:val="24"/>
        </w:rPr>
        <w:t>а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ние духовной сущности произведений. </w:t>
      </w:r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 xml:space="preserve"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 </w:t>
      </w:r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Для реализации программного материала используются</w:t>
      </w:r>
      <w:r w:rsidR="00077B6E" w:rsidRPr="002C4613">
        <w:rPr>
          <w:rFonts w:ascii="Times New Roman" w:hAnsi="Times New Roman" w:cs="Times New Roman"/>
          <w:sz w:val="24"/>
          <w:szCs w:val="24"/>
        </w:rPr>
        <w:t xml:space="preserve"> у</w:t>
      </w:r>
      <w:r w:rsidRPr="002C4613">
        <w:rPr>
          <w:rFonts w:ascii="Times New Roman" w:hAnsi="Times New Roman" w:cs="Times New Roman"/>
          <w:sz w:val="24"/>
          <w:szCs w:val="24"/>
        </w:rPr>
        <w:t xml:space="preserve">чебники: </w:t>
      </w:r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1. Горецкий В.Г. Азбу</w:t>
      </w:r>
      <w:r w:rsidR="00077B6E" w:rsidRPr="002C4613">
        <w:rPr>
          <w:rFonts w:ascii="Times New Roman" w:hAnsi="Times New Roman" w:cs="Times New Roman"/>
          <w:sz w:val="24"/>
          <w:szCs w:val="24"/>
        </w:rPr>
        <w:t>ка. Учебник.1 класс. В 2 ч.</w:t>
      </w:r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 xml:space="preserve">2. Л.Ф.Климанова, В.Г.Горецкий. Литературное чтение. Учебник. 1 класс. В 2ч. </w:t>
      </w:r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 xml:space="preserve">3. Л.Ф.Климанова, В.Г.Горецкий. Литературное чтение. Учебник. 2 класс. В 2ч. </w:t>
      </w:r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 xml:space="preserve">4. Л.Ф.Климанова, В.Г.Горецкий. Литературное чтение. Учебник. 3 класс. В 2ч. </w:t>
      </w:r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 xml:space="preserve">5. Л.Ф.Климанова, В.Г.Горецкий. Литературное чтение. Учебник. 4 класс. В 2ч. </w:t>
      </w:r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 xml:space="preserve">Курс «Литературное чтение» рассчитан на 448 часов. В 1 классе на изучение литературного чтения отводится 132 часа (92 часа – обучение чтению и 40 ч – литературное </w:t>
      </w:r>
      <w:r w:rsidR="00EB0C0A" w:rsidRPr="002C4613">
        <w:rPr>
          <w:rFonts w:ascii="Times New Roman" w:hAnsi="Times New Roman" w:cs="Times New Roman"/>
          <w:sz w:val="24"/>
          <w:szCs w:val="24"/>
        </w:rPr>
        <w:t xml:space="preserve">чтение),  по 4 часа </w:t>
      </w:r>
      <w:r w:rsidR="00077B6E" w:rsidRPr="002C4613">
        <w:rPr>
          <w:rFonts w:ascii="Times New Roman" w:hAnsi="Times New Roman" w:cs="Times New Roman"/>
          <w:sz w:val="24"/>
          <w:szCs w:val="24"/>
        </w:rPr>
        <w:t xml:space="preserve"> 33 учебные недели. Во 2-3 классах по 136 часов, </w:t>
      </w:r>
      <w:r w:rsidR="005257F9" w:rsidRPr="002C4613">
        <w:rPr>
          <w:rFonts w:ascii="Times New Roman" w:hAnsi="Times New Roman" w:cs="Times New Roman"/>
          <w:sz w:val="24"/>
          <w:szCs w:val="24"/>
        </w:rPr>
        <w:t xml:space="preserve">по </w:t>
      </w:r>
      <w:r w:rsidR="00EB0C0A" w:rsidRPr="002C4613">
        <w:rPr>
          <w:rFonts w:ascii="Times New Roman" w:hAnsi="Times New Roman" w:cs="Times New Roman"/>
          <w:sz w:val="24"/>
          <w:szCs w:val="24"/>
        </w:rPr>
        <w:t xml:space="preserve">4 часа </w:t>
      </w:r>
      <w:r w:rsidRPr="002C4613">
        <w:rPr>
          <w:rFonts w:ascii="Times New Roman" w:hAnsi="Times New Roman" w:cs="Times New Roman"/>
          <w:sz w:val="24"/>
          <w:szCs w:val="24"/>
        </w:rPr>
        <w:t xml:space="preserve"> 34</w:t>
      </w:r>
      <w:r w:rsidR="00077B6E" w:rsidRPr="002C4613">
        <w:rPr>
          <w:rFonts w:ascii="Times New Roman" w:hAnsi="Times New Roman" w:cs="Times New Roman"/>
          <w:sz w:val="24"/>
          <w:szCs w:val="24"/>
        </w:rPr>
        <w:t xml:space="preserve"> учебные недели в каждом классе</w:t>
      </w:r>
      <w:proofErr w:type="gramStart"/>
      <w:r w:rsidR="00077B6E" w:rsidRPr="002C4613">
        <w:rPr>
          <w:rFonts w:ascii="Times New Roman" w:hAnsi="Times New Roman" w:cs="Times New Roman"/>
          <w:sz w:val="24"/>
          <w:szCs w:val="24"/>
        </w:rPr>
        <w:t>.</w:t>
      </w:r>
      <w:r w:rsidR="00EB0C0A" w:rsidRPr="002C46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B0C0A" w:rsidRPr="002C4613">
        <w:rPr>
          <w:rFonts w:ascii="Times New Roman" w:hAnsi="Times New Roman" w:cs="Times New Roman"/>
          <w:sz w:val="24"/>
          <w:szCs w:val="24"/>
        </w:rPr>
        <w:t xml:space="preserve"> 4 классе 102 часа, по 3 часа 34 учебные недели.</w:t>
      </w:r>
    </w:p>
    <w:p w:rsidR="00D5253D" w:rsidRPr="002C4613" w:rsidRDefault="00D5253D" w:rsidP="002C4613">
      <w:pPr>
        <w:pStyle w:val="Default"/>
        <w:pageBreakBefore/>
        <w:ind w:firstLine="567"/>
        <w:jc w:val="center"/>
      </w:pPr>
      <w:r w:rsidRPr="002C4613">
        <w:rPr>
          <w:b/>
          <w:bCs/>
        </w:rPr>
        <w:lastRenderedPageBreak/>
        <w:t>Аннотация к рабочей программе по математике 1 - 4 классы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В соответствии с Федеральным базисным учебным планом учебный предмет «Математика» вводится как </w:t>
      </w:r>
      <w:r w:rsidRPr="002C4613">
        <w:rPr>
          <w:i/>
          <w:iCs/>
        </w:rPr>
        <w:t xml:space="preserve">обязательный </w:t>
      </w:r>
      <w:r w:rsidRPr="002C4613">
        <w:t xml:space="preserve">компонент. </w:t>
      </w:r>
    </w:p>
    <w:p w:rsidR="00EB0C0A" w:rsidRPr="002C4613" w:rsidRDefault="00EB0C0A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Рабочая программа учебного предмета «Математика» составлена на основе требований Фед</w:t>
      </w:r>
      <w:r w:rsidRPr="002C4613">
        <w:rPr>
          <w:rFonts w:ascii="Times New Roman" w:hAnsi="Times New Roman" w:cs="Times New Roman"/>
          <w:sz w:val="24"/>
          <w:szCs w:val="24"/>
        </w:rPr>
        <w:t>е</w:t>
      </w:r>
      <w:r w:rsidRPr="002C4613">
        <w:rPr>
          <w:rFonts w:ascii="Times New Roman" w:hAnsi="Times New Roman" w:cs="Times New Roman"/>
          <w:sz w:val="24"/>
          <w:szCs w:val="24"/>
        </w:rPr>
        <w:t xml:space="preserve">рального государственного образовательного стандарта начального общего образования,  авторской программы «Математика» М.И.Моро, М.А.Бантовой, </w:t>
      </w:r>
      <w:proofErr w:type="spellStart"/>
      <w:r w:rsidRPr="002C4613">
        <w:rPr>
          <w:rFonts w:ascii="Times New Roman" w:hAnsi="Times New Roman" w:cs="Times New Roman"/>
          <w:sz w:val="24"/>
          <w:szCs w:val="24"/>
        </w:rPr>
        <w:t>Г.В.Бельтюковой</w:t>
      </w:r>
      <w:proofErr w:type="spellEnd"/>
      <w:r w:rsidRPr="002C4613">
        <w:rPr>
          <w:rFonts w:ascii="Times New Roman" w:hAnsi="Times New Roman" w:cs="Times New Roman"/>
          <w:sz w:val="24"/>
          <w:szCs w:val="24"/>
        </w:rPr>
        <w:t>, С.И.Волковой, С.В.Степаново</w:t>
      </w:r>
      <w:proofErr w:type="gramStart"/>
      <w:r w:rsidRPr="002C4613">
        <w:rPr>
          <w:rFonts w:ascii="Times New Roman" w:hAnsi="Times New Roman" w:cs="Times New Roman"/>
          <w:sz w:val="24"/>
          <w:szCs w:val="24"/>
        </w:rPr>
        <w:t>й</w:t>
      </w:r>
      <w:r w:rsidRPr="002C4613">
        <w:rPr>
          <w:rStyle w:val="FontStyle19"/>
          <w:sz w:val="24"/>
          <w:szCs w:val="24"/>
        </w:rPr>
        <w:t>(</w:t>
      </w:r>
      <w:proofErr w:type="gramEnd"/>
      <w:r w:rsidRPr="002C4613">
        <w:rPr>
          <w:rStyle w:val="FontStyle19"/>
          <w:sz w:val="24"/>
          <w:szCs w:val="24"/>
        </w:rPr>
        <w:t>УМК «Школа России),   Концепц</w:t>
      </w:r>
      <w:r w:rsidRPr="002C4613">
        <w:rPr>
          <w:rFonts w:ascii="Times New Roman" w:hAnsi="Times New Roman" w:cs="Times New Roman"/>
          <w:sz w:val="24"/>
          <w:szCs w:val="24"/>
        </w:rPr>
        <w:t>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</w:t>
      </w:r>
      <w:r w:rsidR="002C4613" w:rsidRPr="002C4613">
        <w:rPr>
          <w:rFonts w:ascii="Times New Roman" w:hAnsi="Times New Roman" w:cs="Times New Roman"/>
          <w:sz w:val="24"/>
          <w:szCs w:val="24"/>
        </w:rPr>
        <w:t>чального общего образования.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</w:t>
      </w:r>
      <w:r w:rsidRPr="002C4613">
        <w:t>и</w:t>
      </w:r>
      <w:r w:rsidRPr="002C4613">
        <w:t>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</w:t>
      </w:r>
      <w:r w:rsidRPr="002C4613">
        <w:t>р</w:t>
      </w:r>
      <w:r w:rsidRPr="002C4613">
        <w:t>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</w:t>
      </w:r>
      <w:r w:rsidRPr="002C4613">
        <w:t>д</w:t>
      </w:r>
      <w:r w:rsidRPr="002C4613">
        <w:t>метных знаний и интеллектуальное развитие обучающихся, формируют способность к самосто</w:t>
      </w:r>
      <w:r w:rsidRPr="002C4613">
        <w:t>я</w:t>
      </w:r>
      <w:r w:rsidRPr="002C4613">
        <w:t xml:space="preserve">тельному поиску и усвоению новой информации, новых знаний и способов действий, что составляет основу умения учиться.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Основными </w:t>
      </w:r>
      <w:r w:rsidRPr="002C4613">
        <w:rPr>
          <w:b/>
          <w:bCs/>
        </w:rPr>
        <w:t xml:space="preserve">целями </w:t>
      </w:r>
      <w:r w:rsidRPr="002C4613">
        <w:t xml:space="preserve">начального обучения математике являются: </w:t>
      </w:r>
    </w:p>
    <w:p w:rsidR="00D5253D" w:rsidRPr="002C4613" w:rsidRDefault="00EB0C0A" w:rsidP="002C4613">
      <w:pPr>
        <w:pStyle w:val="Default"/>
        <w:ind w:firstLine="567"/>
        <w:jc w:val="both"/>
      </w:pPr>
      <w:r w:rsidRPr="002C4613">
        <w:t>-</w:t>
      </w:r>
      <w:r w:rsidR="00D5253D" w:rsidRPr="002C4613">
        <w:t xml:space="preserve"> математическое развитие младших школьников – формирование способности к интеллект</w:t>
      </w:r>
      <w:r w:rsidR="00D5253D" w:rsidRPr="002C4613">
        <w:t>у</w:t>
      </w:r>
      <w:r w:rsidR="00D5253D" w:rsidRPr="002C4613">
        <w:t>альной деятельности, пространственного воображения, математической речи; умение строить расс</w:t>
      </w:r>
      <w:r w:rsidR="00D5253D" w:rsidRPr="002C4613">
        <w:t>у</w:t>
      </w:r>
      <w:r w:rsidR="00D5253D" w:rsidRPr="002C4613">
        <w:t xml:space="preserve">ждения, выбирать аргументацию, различать обоснованные и необоснованные суждения, вести поиск информации; </w:t>
      </w:r>
    </w:p>
    <w:p w:rsidR="00D5253D" w:rsidRPr="002C4613" w:rsidRDefault="00EB0C0A" w:rsidP="002C4613">
      <w:pPr>
        <w:pStyle w:val="Default"/>
        <w:ind w:firstLine="567"/>
        <w:jc w:val="both"/>
      </w:pPr>
      <w:r w:rsidRPr="002C4613">
        <w:t>-</w:t>
      </w:r>
      <w:r w:rsidR="00D5253D" w:rsidRPr="002C4613">
        <w:t xml:space="preserve"> освоение начальных математических знаний – понимание значения величин и способов их измерения; использование арифметических способов для решения сюжетных ситуаций; формиров</w:t>
      </w:r>
      <w:r w:rsidR="00D5253D" w:rsidRPr="002C4613">
        <w:t>а</w:t>
      </w:r>
      <w:r w:rsidR="00D5253D" w:rsidRPr="002C4613">
        <w:t xml:space="preserve">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:rsidR="00D5253D" w:rsidRPr="002C4613" w:rsidRDefault="00EB0C0A" w:rsidP="002C4613">
      <w:pPr>
        <w:pStyle w:val="Default"/>
        <w:ind w:firstLine="567"/>
        <w:jc w:val="both"/>
      </w:pPr>
      <w:r w:rsidRPr="002C4613">
        <w:t>-</w:t>
      </w:r>
      <w:r w:rsidR="00D5253D" w:rsidRPr="002C4613">
        <w:t xml:space="preserve"> развитие интереса к математике, стремления использовать математические знания в повс</w:t>
      </w:r>
      <w:r w:rsidR="00D5253D" w:rsidRPr="002C4613">
        <w:t>е</w:t>
      </w:r>
      <w:r w:rsidR="00D5253D" w:rsidRPr="002C4613">
        <w:t xml:space="preserve">дневной жизни.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Программа определяет ряд </w:t>
      </w:r>
      <w:r w:rsidRPr="002C4613">
        <w:rPr>
          <w:b/>
          <w:bCs/>
        </w:rPr>
        <w:t>задач</w:t>
      </w:r>
      <w:r w:rsidRPr="002C4613">
        <w:t xml:space="preserve">, решение которых направлено на достижение основных целей начального математического образования: </w:t>
      </w:r>
    </w:p>
    <w:p w:rsidR="00D5253D" w:rsidRPr="002C4613" w:rsidRDefault="00EB0C0A" w:rsidP="002C4613">
      <w:pPr>
        <w:pStyle w:val="Default"/>
        <w:ind w:firstLine="567"/>
        <w:jc w:val="both"/>
      </w:pPr>
      <w:r w:rsidRPr="002C4613">
        <w:t>-</w:t>
      </w:r>
      <w:r w:rsidR="00D5253D" w:rsidRPr="002C4613">
        <w:t xml:space="preserve"> формирование элементов самостоятельной интеллектуальной деятельности на основе овлад</w:t>
      </w:r>
      <w:r w:rsidR="00D5253D" w:rsidRPr="002C4613">
        <w:t>е</w:t>
      </w:r>
      <w:r w:rsidR="00D5253D" w:rsidRPr="002C4613">
        <w:t xml:space="preserve">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D5253D" w:rsidRPr="002C4613" w:rsidRDefault="00EB0C0A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-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 развитие основ логического, знаково-символического и алгоритмического мышления; </w:t>
      </w:r>
    </w:p>
    <w:p w:rsidR="00D5253D" w:rsidRPr="002C4613" w:rsidRDefault="00EB0C0A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-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 развитие пространственного воображения; </w:t>
      </w:r>
    </w:p>
    <w:p w:rsidR="00D5253D" w:rsidRPr="002C4613" w:rsidRDefault="00EB0C0A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-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 развитие математической речи; </w:t>
      </w:r>
    </w:p>
    <w:p w:rsidR="00D5253D" w:rsidRPr="002C4613" w:rsidRDefault="00EB0C0A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-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 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 w:rsidR="00D5253D" w:rsidRPr="002C4613" w:rsidRDefault="00EB0C0A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-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 формирование умения вести поиск информации и работать с ней; </w:t>
      </w:r>
    </w:p>
    <w:p w:rsidR="00D5253D" w:rsidRPr="002C4613" w:rsidRDefault="00EB0C0A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-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 формирование первоначальных представлений о компьютерной грамотности; </w:t>
      </w:r>
    </w:p>
    <w:p w:rsidR="00D5253D" w:rsidRPr="002C4613" w:rsidRDefault="00EB0C0A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-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 развитие познавательных способностей; </w:t>
      </w:r>
    </w:p>
    <w:p w:rsidR="00D5253D" w:rsidRPr="002C4613" w:rsidRDefault="00EB0C0A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-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 воспитание стремления к расширению математических знаний; </w:t>
      </w:r>
    </w:p>
    <w:p w:rsidR="00D5253D" w:rsidRPr="002C4613" w:rsidRDefault="00EB0C0A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-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 формирование критичности мышления; </w:t>
      </w:r>
    </w:p>
    <w:p w:rsidR="00D5253D" w:rsidRPr="002C4613" w:rsidRDefault="00EB0C0A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-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 развитие умений аргументировано обосновывать и отстаивать высказанное суждение, оценивать и принимать суждения других.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Решение названных задач обеспечит осознание младшими школьниками универсальности м</w:t>
      </w:r>
      <w:r w:rsidRPr="002C4613">
        <w:t>а</w:t>
      </w:r>
      <w:r w:rsidRPr="002C4613">
        <w:t>тематических способов познания мира, усвоение начальных математических знаний, связей матем</w:t>
      </w:r>
      <w:r w:rsidRPr="002C4613">
        <w:t>а</w:t>
      </w:r>
      <w:r w:rsidRPr="002C4613">
        <w:t xml:space="preserve">тики с окружающей действительностью и с другими школьными предметами, а также личностную заинтересованность в расширении математических знаний.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Для реализации прогр</w:t>
      </w:r>
      <w:r w:rsidR="00EB0C0A" w:rsidRPr="002C4613">
        <w:t>аммного материала используются у</w:t>
      </w:r>
      <w:r w:rsidRPr="002C4613">
        <w:t xml:space="preserve">чебники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1. Моро М.И., Волкова С.И., Степанова С.В. Математика, 1 класс. В 2 ч. </w:t>
      </w:r>
    </w:p>
    <w:p w:rsidR="00D5253D" w:rsidRPr="002C4613" w:rsidRDefault="00EB0C0A" w:rsidP="002C4613">
      <w:pPr>
        <w:pStyle w:val="Default"/>
        <w:ind w:firstLine="567"/>
        <w:jc w:val="both"/>
      </w:pPr>
      <w:r w:rsidRPr="002C4613">
        <w:lastRenderedPageBreak/>
        <w:t>2</w:t>
      </w:r>
      <w:r w:rsidR="00D5253D" w:rsidRPr="002C4613">
        <w:t xml:space="preserve">. Моро М.И., Волкова С.И., Степанова С.В. Математика, 2 класс. В 2 ч. </w:t>
      </w:r>
    </w:p>
    <w:p w:rsidR="00D5253D" w:rsidRPr="002C4613" w:rsidRDefault="00EB0C0A" w:rsidP="002C4613">
      <w:pPr>
        <w:pStyle w:val="Default"/>
        <w:ind w:firstLine="567"/>
        <w:jc w:val="both"/>
      </w:pPr>
      <w:r w:rsidRPr="002C4613">
        <w:t>3</w:t>
      </w:r>
      <w:r w:rsidR="00D5253D" w:rsidRPr="002C4613">
        <w:t xml:space="preserve">. Моро М.И., Волкова С.И., Степанова С.В. Математика, 3 класс. В 2 ч. </w:t>
      </w:r>
    </w:p>
    <w:p w:rsidR="00D5253D" w:rsidRPr="002C4613" w:rsidRDefault="00EB0C0A" w:rsidP="002C4613">
      <w:pPr>
        <w:pStyle w:val="Default"/>
        <w:ind w:firstLine="567"/>
        <w:jc w:val="both"/>
      </w:pPr>
      <w:r w:rsidRPr="002C4613">
        <w:t>4</w:t>
      </w:r>
      <w:r w:rsidR="00D5253D" w:rsidRPr="002C4613">
        <w:t xml:space="preserve">. Моро М.И., Волкова С.И., Степанова С.В. Математика, 4 класс. В 2 ч. </w:t>
      </w:r>
    </w:p>
    <w:p w:rsidR="00D5253D" w:rsidRDefault="00D5253D" w:rsidP="002C4613">
      <w:pPr>
        <w:pStyle w:val="Default"/>
        <w:ind w:firstLine="567"/>
        <w:jc w:val="both"/>
      </w:pPr>
      <w:r w:rsidRPr="002C4613">
        <w:t xml:space="preserve">На изучение математики в каждом классе начальной школы отводится по 4 ч в неделю. </w:t>
      </w:r>
      <w:proofErr w:type="gramStart"/>
      <w:r w:rsidRPr="002C4613">
        <w:t>Курс рассчитан на 54</w:t>
      </w:r>
      <w:r w:rsidR="00EB0C0A" w:rsidRPr="002C4613">
        <w:t xml:space="preserve">0 часов: в 1 классе - 132 часа, по 4 часа </w:t>
      </w:r>
      <w:r w:rsidRPr="002C4613">
        <w:t>33 учебные недели), в</w:t>
      </w:r>
      <w:r w:rsidR="00EB0C0A" w:rsidRPr="002C4613">
        <w:t xml:space="preserve">о 2 - 4 классах – по 136 часов, по 4 часа </w:t>
      </w:r>
      <w:r w:rsidRPr="002C4613">
        <w:t xml:space="preserve">34 </w:t>
      </w:r>
      <w:r w:rsidR="002C4613">
        <w:t>учебные недели в каждом классе).</w:t>
      </w:r>
      <w:proofErr w:type="gramEnd"/>
    </w:p>
    <w:p w:rsidR="002C4613" w:rsidRDefault="002C4613" w:rsidP="002C4613">
      <w:pPr>
        <w:pStyle w:val="Default"/>
        <w:ind w:firstLine="567"/>
        <w:jc w:val="both"/>
      </w:pPr>
    </w:p>
    <w:p w:rsidR="002C4613" w:rsidRDefault="002C4613" w:rsidP="002C4613">
      <w:pPr>
        <w:pStyle w:val="Default"/>
        <w:ind w:firstLine="567"/>
        <w:jc w:val="both"/>
      </w:pPr>
    </w:p>
    <w:p w:rsidR="002C4613" w:rsidRDefault="002C4613" w:rsidP="002C4613">
      <w:pPr>
        <w:pStyle w:val="Default"/>
        <w:ind w:firstLine="567"/>
        <w:jc w:val="both"/>
      </w:pPr>
    </w:p>
    <w:p w:rsidR="002C4613" w:rsidRDefault="002C4613" w:rsidP="002C4613">
      <w:pPr>
        <w:pStyle w:val="Default"/>
        <w:ind w:firstLine="567"/>
        <w:jc w:val="both"/>
      </w:pPr>
    </w:p>
    <w:p w:rsidR="002C4613" w:rsidRDefault="002C4613" w:rsidP="002C4613">
      <w:pPr>
        <w:pStyle w:val="Default"/>
        <w:ind w:firstLine="567"/>
        <w:jc w:val="both"/>
      </w:pPr>
    </w:p>
    <w:p w:rsidR="002C4613" w:rsidRPr="002C4613" w:rsidRDefault="002C4613" w:rsidP="002C4613">
      <w:pPr>
        <w:pStyle w:val="Default"/>
        <w:ind w:firstLine="567"/>
        <w:jc w:val="both"/>
      </w:pPr>
    </w:p>
    <w:p w:rsidR="00D5253D" w:rsidRPr="002C4613" w:rsidRDefault="00D5253D" w:rsidP="002C4613">
      <w:pPr>
        <w:pStyle w:val="Default"/>
        <w:pageBreakBefore/>
        <w:jc w:val="center"/>
      </w:pPr>
      <w:r w:rsidRPr="002C4613">
        <w:rPr>
          <w:b/>
          <w:bCs/>
        </w:rPr>
        <w:lastRenderedPageBreak/>
        <w:t>Аннотация к рабочей программе по окружающему миру 1 - 4 класс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В соответствии с Федеральным базисным учебным планом учебный предмет «Математика» вводится как </w:t>
      </w:r>
      <w:r w:rsidRPr="002C4613">
        <w:rPr>
          <w:i/>
          <w:iCs/>
        </w:rPr>
        <w:t xml:space="preserve">обязательный </w:t>
      </w:r>
      <w:r w:rsidRPr="002C4613">
        <w:t xml:space="preserve">компонент. </w:t>
      </w:r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613">
        <w:rPr>
          <w:rFonts w:ascii="Times New Roman" w:hAnsi="Times New Roman" w:cs="Times New Roman"/>
          <w:sz w:val="24"/>
          <w:szCs w:val="24"/>
        </w:rPr>
        <w:t>Рабочая программа по курсу «О</w:t>
      </w:r>
      <w:r w:rsidR="00EB0C0A" w:rsidRPr="002C4613">
        <w:rPr>
          <w:rFonts w:ascii="Times New Roman" w:hAnsi="Times New Roman" w:cs="Times New Roman"/>
          <w:sz w:val="24"/>
          <w:szCs w:val="24"/>
        </w:rPr>
        <w:t xml:space="preserve">кружающий мир» </w:t>
      </w:r>
      <w:r w:rsidRPr="002C4613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</w:t>
      </w:r>
      <w:r w:rsidRPr="002C4613">
        <w:rPr>
          <w:rFonts w:ascii="Times New Roman" w:hAnsi="Times New Roman" w:cs="Times New Roman"/>
          <w:sz w:val="24"/>
          <w:szCs w:val="24"/>
        </w:rPr>
        <w:t>у</w:t>
      </w:r>
      <w:r w:rsidRPr="002C4613">
        <w:rPr>
          <w:rFonts w:ascii="Times New Roman" w:hAnsi="Times New Roman" w:cs="Times New Roman"/>
          <w:sz w:val="24"/>
          <w:szCs w:val="24"/>
        </w:rPr>
        <w:t xml:space="preserve">дарственного образовательного стандарта начального общего образования, примерной программы по окружающему миру для начальной школы, авторской программы А.А.Плешакова «Окружающий мир», </w:t>
      </w:r>
      <w:r w:rsidR="00EB0C0A" w:rsidRPr="002C4613">
        <w:rPr>
          <w:rStyle w:val="FontStyle19"/>
          <w:sz w:val="24"/>
          <w:szCs w:val="24"/>
        </w:rPr>
        <w:t>(УМК «Школа России),   Концепц</w:t>
      </w:r>
      <w:r w:rsidR="00EB0C0A" w:rsidRPr="002C4613">
        <w:rPr>
          <w:rFonts w:ascii="Times New Roman" w:hAnsi="Times New Roman" w:cs="Times New Roman"/>
          <w:sz w:val="24"/>
          <w:szCs w:val="24"/>
        </w:rPr>
        <w:t>ии духовно-нравственного развития и воспитания личности гражданина России, планируемых результатов начального общего образования, основной образов</w:t>
      </w:r>
      <w:r w:rsidR="00EB0C0A" w:rsidRPr="002C4613">
        <w:rPr>
          <w:rFonts w:ascii="Times New Roman" w:hAnsi="Times New Roman" w:cs="Times New Roman"/>
          <w:sz w:val="24"/>
          <w:szCs w:val="24"/>
        </w:rPr>
        <w:t>а</w:t>
      </w:r>
      <w:r w:rsidR="00EB0C0A" w:rsidRPr="002C4613">
        <w:rPr>
          <w:rFonts w:ascii="Times New Roman" w:hAnsi="Times New Roman" w:cs="Times New Roman"/>
          <w:sz w:val="24"/>
          <w:szCs w:val="24"/>
        </w:rPr>
        <w:t>тельной программ</w:t>
      </w:r>
      <w:r w:rsidR="002C4613" w:rsidRPr="002C4613">
        <w:rPr>
          <w:rFonts w:ascii="Times New Roman" w:hAnsi="Times New Roman" w:cs="Times New Roman"/>
          <w:sz w:val="24"/>
          <w:szCs w:val="24"/>
        </w:rPr>
        <w:t>ы начального общего образования.</w:t>
      </w:r>
      <w:proofErr w:type="gramEnd"/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Изучение курса «Окружающий мир» в начальной школе направлено на достижение следующих </w:t>
      </w:r>
      <w:r w:rsidRPr="002C4613">
        <w:rPr>
          <w:b/>
          <w:bCs/>
        </w:rPr>
        <w:t xml:space="preserve">целей: </w:t>
      </w:r>
    </w:p>
    <w:p w:rsidR="00D5253D" w:rsidRPr="002C4613" w:rsidRDefault="00EE5164" w:rsidP="002C4613">
      <w:pPr>
        <w:pStyle w:val="Default"/>
        <w:ind w:firstLine="567"/>
        <w:jc w:val="both"/>
      </w:pPr>
      <w:r w:rsidRPr="002C4613">
        <w:t>-</w:t>
      </w:r>
      <w:r w:rsidR="00D5253D" w:rsidRPr="002C4613"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D5253D" w:rsidRPr="002C4613" w:rsidRDefault="00EE5164" w:rsidP="002C4613">
      <w:pPr>
        <w:pStyle w:val="Default"/>
        <w:ind w:firstLine="567"/>
        <w:jc w:val="both"/>
      </w:pPr>
      <w:r w:rsidRPr="002C4613">
        <w:t>-</w:t>
      </w:r>
      <w:r w:rsidR="00D5253D" w:rsidRPr="002C4613">
        <w:t xml:space="preserve"> духовно-нравственное развитие и воспитание личности гражданина России в условиях кул</w:t>
      </w:r>
      <w:r w:rsidR="00D5253D" w:rsidRPr="002C4613">
        <w:t>ь</w:t>
      </w:r>
      <w:r w:rsidR="00D5253D" w:rsidRPr="002C4613">
        <w:t xml:space="preserve">турного и конфессионального многообразия российского общества.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Основными </w:t>
      </w:r>
      <w:r w:rsidRPr="002C4613">
        <w:rPr>
          <w:b/>
          <w:bCs/>
        </w:rPr>
        <w:t xml:space="preserve">задачами </w:t>
      </w:r>
      <w:r w:rsidRPr="002C4613">
        <w:t xml:space="preserve">реализации содержания курса являются: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2) осознание ребёнком ценности, целостности и многообразия окружающего мира, своего места в нём;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Специфика курса «Окружающий мир» состоит в том, что он, имея ярко выраженный интегр</w:t>
      </w:r>
      <w:r w:rsidRPr="002C4613">
        <w:t>а</w:t>
      </w:r>
      <w:r w:rsidRPr="002C4613">
        <w:t xml:space="preserve">тивный характер, соединяет в равной мере природоведческие, обществоведческие, исторические знания и даёт </w:t>
      </w:r>
      <w:proofErr w:type="gramStart"/>
      <w:r w:rsidRPr="002C4613">
        <w:t>обучающемуся</w:t>
      </w:r>
      <w:proofErr w:type="gramEnd"/>
      <w:r w:rsidRPr="002C4613"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 </w:t>
      </w:r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613">
        <w:rPr>
          <w:rFonts w:ascii="Times New Roman" w:hAnsi="Times New Roman" w:cs="Times New Roman"/>
          <w:sz w:val="24"/>
          <w:szCs w:val="24"/>
        </w:rPr>
        <w:t>Знакомство с началами естественных и социально-гуманитарных наук в их единстве и взаим</w:t>
      </w:r>
      <w:r w:rsidRPr="002C4613">
        <w:rPr>
          <w:rFonts w:ascii="Times New Roman" w:hAnsi="Times New Roman" w:cs="Times New Roman"/>
          <w:sz w:val="24"/>
          <w:szCs w:val="24"/>
        </w:rPr>
        <w:t>о</w:t>
      </w:r>
      <w:r w:rsidRPr="002C4613">
        <w:rPr>
          <w:rFonts w:ascii="Times New Roman" w:hAnsi="Times New Roman" w:cs="Times New Roman"/>
          <w:sz w:val="24"/>
          <w:szCs w:val="24"/>
        </w:rPr>
        <w:t>связях даёт ученику ключ (метод) к осмыслению личного опыта, позволяя сделать явления окр</w:t>
      </w:r>
      <w:r w:rsidRPr="002C4613">
        <w:rPr>
          <w:rFonts w:ascii="Times New Roman" w:hAnsi="Times New Roman" w:cs="Times New Roman"/>
          <w:sz w:val="24"/>
          <w:szCs w:val="24"/>
        </w:rPr>
        <w:t>у</w:t>
      </w:r>
      <w:r w:rsidRPr="002C4613">
        <w:rPr>
          <w:rFonts w:ascii="Times New Roman" w:hAnsi="Times New Roman" w:cs="Times New Roman"/>
          <w:sz w:val="24"/>
          <w:szCs w:val="24"/>
        </w:rPr>
        <w:t>жающего мира понятными, знакомыми и предсказуемыми, найти своё место в ближайшем окруж</w:t>
      </w:r>
      <w:r w:rsidRPr="002C4613">
        <w:rPr>
          <w:rFonts w:ascii="Times New Roman" w:hAnsi="Times New Roman" w:cs="Times New Roman"/>
          <w:sz w:val="24"/>
          <w:szCs w:val="24"/>
        </w:rPr>
        <w:t>е</w:t>
      </w:r>
      <w:r w:rsidRPr="002C4613">
        <w:rPr>
          <w:rFonts w:ascii="Times New Roman" w:hAnsi="Times New Roman" w:cs="Times New Roman"/>
          <w:sz w:val="24"/>
          <w:szCs w:val="24"/>
        </w:rPr>
        <w:t>нии, прогнозировать направление своих личных интересов в гармонии с интересами природы и о</w:t>
      </w:r>
      <w:r w:rsidRPr="002C4613">
        <w:rPr>
          <w:rFonts w:ascii="Times New Roman" w:hAnsi="Times New Roman" w:cs="Times New Roman"/>
          <w:sz w:val="24"/>
          <w:szCs w:val="24"/>
        </w:rPr>
        <w:t>б</w:t>
      </w:r>
      <w:r w:rsidRPr="002C4613">
        <w:rPr>
          <w:rFonts w:ascii="Times New Roman" w:hAnsi="Times New Roman" w:cs="Times New Roman"/>
          <w:sz w:val="24"/>
          <w:szCs w:val="24"/>
        </w:rPr>
        <w:t>щества, тем самым обеспечивая в дальнейшем как своё личное, так и социальное благополучие.</w:t>
      </w:r>
      <w:proofErr w:type="gramEnd"/>
      <w:r w:rsidRPr="002C4613">
        <w:rPr>
          <w:rFonts w:ascii="Times New Roman" w:hAnsi="Times New Roman" w:cs="Times New Roman"/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</w:t>
      </w:r>
      <w:r w:rsidRPr="002C4613">
        <w:rPr>
          <w:rFonts w:ascii="Times New Roman" w:hAnsi="Times New Roman" w:cs="Times New Roman"/>
          <w:sz w:val="24"/>
          <w:szCs w:val="24"/>
        </w:rPr>
        <w:t>н</w:t>
      </w:r>
      <w:r w:rsidRPr="002C4613">
        <w:rPr>
          <w:rFonts w:ascii="Times New Roman" w:hAnsi="Times New Roman" w:cs="Times New Roman"/>
          <w:sz w:val="24"/>
          <w:szCs w:val="24"/>
        </w:rPr>
        <w:t>но на уроках различных предметных областей: физики, химии, биологии, географии, обществозн</w:t>
      </w:r>
      <w:r w:rsidRPr="002C4613">
        <w:rPr>
          <w:rFonts w:ascii="Times New Roman" w:hAnsi="Times New Roman" w:cs="Times New Roman"/>
          <w:sz w:val="24"/>
          <w:szCs w:val="24"/>
        </w:rPr>
        <w:t>а</w:t>
      </w:r>
      <w:r w:rsidRPr="002C4613">
        <w:rPr>
          <w:rFonts w:ascii="Times New Roman" w:hAnsi="Times New Roman" w:cs="Times New Roman"/>
          <w:sz w:val="24"/>
          <w:szCs w:val="24"/>
        </w:rPr>
        <w:t xml:space="preserve">ния, истории, литературы и других дисциплин. </w:t>
      </w:r>
      <w:proofErr w:type="gramStart"/>
      <w:r w:rsidRPr="002C4613">
        <w:rPr>
          <w:rFonts w:ascii="Times New Roman" w:hAnsi="Times New Roman" w:cs="Times New Roman"/>
          <w:sz w:val="24"/>
          <w:szCs w:val="24"/>
        </w:rPr>
        <w:t>В рамках же данного предмета благодаря интеграции естественно-научных и социально-гуманитарных знаний могут быть успешно, в полном соответс</w:t>
      </w:r>
      <w:r w:rsidRPr="002C4613">
        <w:rPr>
          <w:rFonts w:ascii="Times New Roman" w:hAnsi="Times New Roman" w:cs="Times New Roman"/>
          <w:sz w:val="24"/>
          <w:szCs w:val="24"/>
        </w:rPr>
        <w:t>т</w:t>
      </w:r>
      <w:r w:rsidRPr="002C4613">
        <w:rPr>
          <w:rFonts w:ascii="Times New Roman" w:hAnsi="Times New Roman" w:cs="Times New Roman"/>
          <w:sz w:val="24"/>
          <w:szCs w:val="24"/>
        </w:rPr>
        <w:t>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2C4613">
        <w:rPr>
          <w:rFonts w:ascii="Times New Roman" w:hAnsi="Times New Roman" w:cs="Times New Roman"/>
          <w:sz w:val="24"/>
          <w:szCs w:val="24"/>
        </w:rPr>
        <w:t xml:space="preserve"> Таким образом, курс создаёт прочный фундамент для изучения значительной части </w:t>
      </w:r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 xml:space="preserve">предметов основной школы и для дальнейшего развития личности. </w:t>
      </w:r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Используя для осмысления личного опыта ребёнка знания, накопленные естественными и с</w:t>
      </w:r>
      <w:r w:rsidRPr="002C4613">
        <w:rPr>
          <w:rFonts w:ascii="Times New Roman" w:hAnsi="Times New Roman" w:cs="Times New Roman"/>
          <w:sz w:val="24"/>
          <w:szCs w:val="24"/>
        </w:rPr>
        <w:t>о</w:t>
      </w:r>
      <w:r w:rsidRPr="002C4613">
        <w:rPr>
          <w:rFonts w:ascii="Times New Roman" w:hAnsi="Times New Roman" w:cs="Times New Roman"/>
          <w:sz w:val="24"/>
          <w:szCs w:val="24"/>
        </w:rPr>
        <w:t>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</w:t>
      </w:r>
      <w:r w:rsidRPr="002C4613">
        <w:rPr>
          <w:rFonts w:ascii="Times New Roman" w:hAnsi="Times New Roman" w:cs="Times New Roman"/>
          <w:sz w:val="24"/>
          <w:szCs w:val="24"/>
        </w:rPr>
        <w:t>у</w:t>
      </w:r>
      <w:r w:rsidRPr="002C4613">
        <w:rPr>
          <w:rFonts w:ascii="Times New Roman" w:hAnsi="Times New Roman" w:cs="Times New Roman"/>
          <w:sz w:val="24"/>
          <w:szCs w:val="24"/>
        </w:rPr>
        <w:t xml:space="preserve">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 </w:t>
      </w:r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</w:t>
      </w:r>
      <w:r w:rsidRPr="002C4613">
        <w:rPr>
          <w:rFonts w:ascii="Times New Roman" w:hAnsi="Times New Roman" w:cs="Times New Roman"/>
          <w:sz w:val="24"/>
          <w:szCs w:val="24"/>
        </w:rPr>
        <w:t>ь</w:t>
      </w:r>
      <w:r w:rsidRPr="002C4613">
        <w:rPr>
          <w:rFonts w:ascii="Times New Roman" w:hAnsi="Times New Roman" w:cs="Times New Roman"/>
          <w:sz w:val="24"/>
          <w:szCs w:val="24"/>
        </w:rPr>
        <w:t>туры родного края. Курс обладает широкими возможностями для формирования у младших школ</w:t>
      </w:r>
      <w:r w:rsidRPr="002C4613">
        <w:rPr>
          <w:rFonts w:ascii="Times New Roman" w:hAnsi="Times New Roman" w:cs="Times New Roman"/>
          <w:sz w:val="24"/>
          <w:szCs w:val="24"/>
        </w:rPr>
        <w:t>ь</w:t>
      </w:r>
      <w:r w:rsidRPr="002C4613">
        <w:rPr>
          <w:rFonts w:ascii="Times New Roman" w:hAnsi="Times New Roman" w:cs="Times New Roman"/>
          <w:sz w:val="24"/>
          <w:szCs w:val="24"/>
        </w:rPr>
        <w:t>ников фундамента экологической и культурологической грамотности и соответствующих комп</w:t>
      </w:r>
      <w:r w:rsidRPr="002C4613">
        <w:rPr>
          <w:rFonts w:ascii="Times New Roman" w:hAnsi="Times New Roman" w:cs="Times New Roman"/>
          <w:sz w:val="24"/>
          <w:szCs w:val="24"/>
        </w:rPr>
        <w:t>е</w:t>
      </w:r>
      <w:r w:rsidRPr="002C4613">
        <w:rPr>
          <w:rFonts w:ascii="Times New Roman" w:hAnsi="Times New Roman" w:cs="Times New Roman"/>
          <w:sz w:val="24"/>
          <w:szCs w:val="24"/>
        </w:rPr>
        <w:t>тентностей — умений проводить наблюдения в природе, ставить опыты, соблюдать правила повед</w:t>
      </w:r>
      <w:r w:rsidRPr="002C4613">
        <w:rPr>
          <w:rFonts w:ascii="Times New Roman" w:hAnsi="Times New Roman" w:cs="Times New Roman"/>
          <w:sz w:val="24"/>
          <w:szCs w:val="24"/>
        </w:rPr>
        <w:t>е</w:t>
      </w:r>
      <w:r w:rsidRPr="002C4613">
        <w:rPr>
          <w:rFonts w:ascii="Times New Roman" w:hAnsi="Times New Roman" w:cs="Times New Roman"/>
          <w:sz w:val="24"/>
          <w:szCs w:val="24"/>
        </w:rPr>
        <w:lastRenderedPageBreak/>
        <w:t xml:space="preserve">ния в мире природы и людей, правила здорового образа жизни. Это позволит обучающимся освоить основы адекватного </w:t>
      </w:r>
      <w:proofErr w:type="spellStart"/>
      <w:r w:rsidRPr="002C4613"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 w:rsidRPr="002C461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C461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C46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4613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2C4613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</w:t>
      </w:r>
      <w:r w:rsidRPr="002C4613">
        <w:rPr>
          <w:rFonts w:ascii="Times New Roman" w:hAnsi="Times New Roman" w:cs="Times New Roman"/>
          <w:sz w:val="24"/>
          <w:szCs w:val="24"/>
        </w:rPr>
        <w:t>и</w:t>
      </w:r>
      <w:r w:rsidRPr="002C4613">
        <w:rPr>
          <w:rFonts w:ascii="Times New Roman" w:hAnsi="Times New Roman" w:cs="Times New Roman"/>
          <w:sz w:val="24"/>
          <w:szCs w:val="24"/>
        </w:rPr>
        <w:t xml:space="preserve">альной среде. </w:t>
      </w:r>
      <w:proofErr w:type="gramStart"/>
      <w:r w:rsidRPr="002C4613">
        <w:rPr>
          <w:rFonts w:ascii="Times New Roman" w:hAnsi="Times New Roman" w:cs="Times New Roman"/>
          <w:sz w:val="24"/>
          <w:szCs w:val="24"/>
        </w:rPr>
        <w:t>Поэтому данный курс играет наряду с другими предметами начальной школы знач</w:t>
      </w:r>
      <w:r w:rsidRPr="002C4613">
        <w:rPr>
          <w:rFonts w:ascii="Times New Roman" w:hAnsi="Times New Roman" w:cs="Times New Roman"/>
          <w:sz w:val="24"/>
          <w:szCs w:val="24"/>
        </w:rPr>
        <w:t>и</w:t>
      </w:r>
      <w:r w:rsidRPr="002C4613">
        <w:rPr>
          <w:rFonts w:ascii="Times New Roman" w:hAnsi="Times New Roman" w:cs="Times New Roman"/>
          <w:sz w:val="24"/>
          <w:szCs w:val="24"/>
        </w:rPr>
        <w:t>тельную роль в духовно-нравственном развитии и воспитании личности, формирует вектор культу</w:t>
      </w:r>
      <w:r w:rsidRPr="002C4613">
        <w:rPr>
          <w:rFonts w:ascii="Times New Roman" w:hAnsi="Times New Roman" w:cs="Times New Roman"/>
          <w:sz w:val="24"/>
          <w:szCs w:val="24"/>
        </w:rPr>
        <w:t>р</w:t>
      </w:r>
      <w:r w:rsidRPr="002C4613">
        <w:rPr>
          <w:rFonts w:ascii="Times New Roman" w:hAnsi="Times New Roman" w:cs="Times New Roman"/>
          <w:sz w:val="24"/>
          <w:szCs w:val="24"/>
        </w:rPr>
        <w:t>но-ценностных ориентации младшего школьника в соответствии с отечественными традициями д</w:t>
      </w:r>
      <w:r w:rsidRPr="002C4613">
        <w:rPr>
          <w:rFonts w:ascii="Times New Roman" w:hAnsi="Times New Roman" w:cs="Times New Roman"/>
          <w:sz w:val="24"/>
          <w:szCs w:val="24"/>
        </w:rPr>
        <w:t>у</w:t>
      </w:r>
      <w:r w:rsidRPr="002C4613">
        <w:rPr>
          <w:rFonts w:ascii="Times New Roman" w:hAnsi="Times New Roman" w:cs="Times New Roman"/>
          <w:sz w:val="24"/>
          <w:szCs w:val="24"/>
        </w:rPr>
        <w:t xml:space="preserve">ховности и нравственности. </w:t>
      </w:r>
      <w:proofErr w:type="gramEnd"/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2C461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C4613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начальной школы. Предмет «Окр</w:t>
      </w:r>
      <w:r w:rsidRPr="002C4613">
        <w:rPr>
          <w:rFonts w:ascii="Times New Roman" w:hAnsi="Times New Roman" w:cs="Times New Roman"/>
          <w:sz w:val="24"/>
          <w:szCs w:val="24"/>
        </w:rPr>
        <w:t>у</w:t>
      </w:r>
      <w:r w:rsidRPr="002C4613">
        <w:rPr>
          <w:rFonts w:ascii="Times New Roman" w:hAnsi="Times New Roman" w:cs="Times New Roman"/>
          <w:sz w:val="24"/>
          <w:szCs w:val="24"/>
        </w:rPr>
        <w:t>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</w:t>
      </w:r>
      <w:r w:rsidRPr="002C4613">
        <w:rPr>
          <w:rFonts w:ascii="Times New Roman" w:hAnsi="Times New Roman" w:cs="Times New Roman"/>
          <w:sz w:val="24"/>
          <w:szCs w:val="24"/>
        </w:rPr>
        <w:t>о</w:t>
      </w:r>
      <w:r w:rsidRPr="002C4613">
        <w:rPr>
          <w:rFonts w:ascii="Times New Roman" w:hAnsi="Times New Roman" w:cs="Times New Roman"/>
          <w:sz w:val="24"/>
          <w:szCs w:val="24"/>
        </w:rPr>
        <w:t xml:space="preserve">вместно с ними приучая детей к рационально-научному и эмоционально-ценностному постижению окружающего мира. </w:t>
      </w:r>
    </w:p>
    <w:p w:rsidR="00D5253D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Для реализации прогр</w:t>
      </w:r>
      <w:r w:rsidR="00EE5164" w:rsidRPr="002C4613">
        <w:rPr>
          <w:rFonts w:ascii="Times New Roman" w:hAnsi="Times New Roman" w:cs="Times New Roman"/>
          <w:sz w:val="24"/>
          <w:szCs w:val="24"/>
        </w:rPr>
        <w:t>аммного материала используются у</w:t>
      </w:r>
      <w:r w:rsidRPr="002C4613">
        <w:rPr>
          <w:rFonts w:ascii="Times New Roman" w:hAnsi="Times New Roman" w:cs="Times New Roman"/>
          <w:sz w:val="24"/>
          <w:szCs w:val="24"/>
        </w:rPr>
        <w:t>чебники</w:t>
      </w:r>
      <w:r w:rsidR="00EE5164" w:rsidRPr="002C4613">
        <w:rPr>
          <w:rFonts w:ascii="Times New Roman" w:hAnsi="Times New Roman" w:cs="Times New Roman"/>
          <w:sz w:val="24"/>
          <w:szCs w:val="24"/>
        </w:rPr>
        <w:t>:</w:t>
      </w:r>
    </w:p>
    <w:p w:rsidR="00D5253D" w:rsidRPr="002C4613" w:rsidRDefault="00EE5164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1.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Плешаков А.А. Окружающий мир. 1 класс. В 2 ч. </w:t>
      </w:r>
    </w:p>
    <w:p w:rsidR="00D5253D" w:rsidRPr="002C4613" w:rsidRDefault="00EE5164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2.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Плешаков А.А. Окружающий мир. </w:t>
      </w:r>
      <w:r w:rsidRPr="002C4613">
        <w:rPr>
          <w:rFonts w:ascii="Times New Roman" w:hAnsi="Times New Roman" w:cs="Times New Roman"/>
          <w:sz w:val="24"/>
          <w:szCs w:val="24"/>
        </w:rPr>
        <w:t>2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 класс. В 2 ч. </w:t>
      </w:r>
    </w:p>
    <w:p w:rsidR="00D5253D" w:rsidRPr="002C4613" w:rsidRDefault="00EE5164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3.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Плешаков А.А. Окружающий мир. </w:t>
      </w:r>
      <w:r w:rsidRPr="002C4613">
        <w:rPr>
          <w:rFonts w:ascii="Times New Roman" w:hAnsi="Times New Roman" w:cs="Times New Roman"/>
          <w:sz w:val="24"/>
          <w:szCs w:val="24"/>
        </w:rPr>
        <w:t>3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 класс. В 2ч. </w:t>
      </w:r>
    </w:p>
    <w:p w:rsidR="00D5253D" w:rsidRPr="002C4613" w:rsidRDefault="00EE5164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4.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Плешаков А.А. Окружающий мир. </w:t>
      </w:r>
      <w:r w:rsidRPr="002C4613">
        <w:rPr>
          <w:rFonts w:ascii="Times New Roman" w:hAnsi="Times New Roman" w:cs="Times New Roman"/>
          <w:sz w:val="24"/>
          <w:szCs w:val="24"/>
        </w:rPr>
        <w:t>4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 класс. В 2ч.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На изучение курса «Окружающий мир» в каждом классе начальной школы отводится 2 ч в н</w:t>
      </w:r>
      <w:r w:rsidRPr="002C4613">
        <w:t>е</w:t>
      </w:r>
      <w:r w:rsidRPr="002C4613">
        <w:t xml:space="preserve">делю. Программа рассчитана на 270 часов: 1 класс — 66ч (33 учебные недели), 2-4 классы – по 68 часов (34 учебные недели). </w:t>
      </w:r>
    </w:p>
    <w:p w:rsidR="00D5253D" w:rsidRPr="002C4613" w:rsidRDefault="00D5253D" w:rsidP="002C4613">
      <w:pPr>
        <w:pStyle w:val="Default"/>
        <w:pageBreakBefore/>
        <w:ind w:firstLine="567"/>
        <w:jc w:val="center"/>
      </w:pPr>
      <w:r w:rsidRPr="002C4613">
        <w:rPr>
          <w:b/>
          <w:bCs/>
        </w:rPr>
        <w:lastRenderedPageBreak/>
        <w:t>Аннотация к рабочей программе по технологии 1 - 4 классы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В соответствии с Федеральным базисным учебным планом учебный предмет «Технология» вводится как </w:t>
      </w:r>
      <w:r w:rsidRPr="002C4613">
        <w:rPr>
          <w:i/>
          <w:iCs/>
        </w:rPr>
        <w:t xml:space="preserve">обязательный </w:t>
      </w:r>
      <w:r w:rsidRPr="002C4613">
        <w:t xml:space="preserve">компонент. </w:t>
      </w:r>
    </w:p>
    <w:p w:rsidR="00EE5164" w:rsidRPr="002C4613" w:rsidRDefault="00D5253D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Программа учебного курса «Технология» разработана на основе Федерального государственн</w:t>
      </w:r>
      <w:r w:rsidRPr="002C4613">
        <w:rPr>
          <w:rFonts w:ascii="Times New Roman" w:hAnsi="Times New Roman" w:cs="Times New Roman"/>
          <w:sz w:val="24"/>
          <w:szCs w:val="24"/>
        </w:rPr>
        <w:t>о</w:t>
      </w:r>
      <w:r w:rsidRPr="002C4613">
        <w:rPr>
          <w:rFonts w:ascii="Times New Roman" w:hAnsi="Times New Roman" w:cs="Times New Roman"/>
          <w:sz w:val="24"/>
          <w:szCs w:val="24"/>
        </w:rPr>
        <w:t>го образовательного стандарта начального общего образования, примерной программы по технол</w:t>
      </w:r>
      <w:r w:rsidRPr="002C4613">
        <w:rPr>
          <w:rFonts w:ascii="Times New Roman" w:hAnsi="Times New Roman" w:cs="Times New Roman"/>
          <w:sz w:val="24"/>
          <w:szCs w:val="24"/>
        </w:rPr>
        <w:t>о</w:t>
      </w:r>
      <w:r w:rsidRPr="002C4613">
        <w:rPr>
          <w:rFonts w:ascii="Times New Roman" w:hAnsi="Times New Roman" w:cs="Times New Roman"/>
          <w:sz w:val="24"/>
          <w:szCs w:val="24"/>
        </w:rPr>
        <w:t xml:space="preserve">гии для начальной школы, авторской программы </w:t>
      </w:r>
      <w:proofErr w:type="spellStart"/>
      <w:r w:rsidRPr="002C4613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2C4613">
        <w:rPr>
          <w:rFonts w:ascii="Times New Roman" w:hAnsi="Times New Roman" w:cs="Times New Roman"/>
          <w:sz w:val="24"/>
          <w:szCs w:val="24"/>
        </w:rPr>
        <w:t xml:space="preserve"> Н.И. </w:t>
      </w:r>
      <w:r w:rsidR="00EE5164" w:rsidRPr="002C4613">
        <w:rPr>
          <w:rStyle w:val="FontStyle19"/>
          <w:sz w:val="24"/>
          <w:szCs w:val="24"/>
        </w:rPr>
        <w:t>(УМК «Школа России),   Конце</w:t>
      </w:r>
      <w:r w:rsidR="00EE5164" w:rsidRPr="002C4613">
        <w:rPr>
          <w:rStyle w:val="FontStyle19"/>
          <w:sz w:val="24"/>
          <w:szCs w:val="24"/>
        </w:rPr>
        <w:t>п</w:t>
      </w:r>
      <w:r w:rsidR="00EE5164" w:rsidRPr="002C4613">
        <w:rPr>
          <w:rStyle w:val="FontStyle19"/>
          <w:sz w:val="24"/>
          <w:szCs w:val="24"/>
        </w:rPr>
        <w:t>ц</w:t>
      </w:r>
      <w:r w:rsidR="00EE5164" w:rsidRPr="002C4613">
        <w:rPr>
          <w:rFonts w:ascii="Times New Roman" w:hAnsi="Times New Roman" w:cs="Times New Roman"/>
          <w:sz w:val="24"/>
          <w:szCs w:val="24"/>
        </w:rPr>
        <w:t>ии духовно-нравственного развития и воспитания личности гражданина России, планируемых р</w:t>
      </w:r>
      <w:r w:rsidR="00EE5164" w:rsidRPr="002C4613">
        <w:rPr>
          <w:rFonts w:ascii="Times New Roman" w:hAnsi="Times New Roman" w:cs="Times New Roman"/>
          <w:sz w:val="24"/>
          <w:szCs w:val="24"/>
        </w:rPr>
        <w:t>е</w:t>
      </w:r>
      <w:r w:rsidR="00EE5164" w:rsidRPr="002C4613">
        <w:rPr>
          <w:rFonts w:ascii="Times New Roman" w:hAnsi="Times New Roman" w:cs="Times New Roman"/>
          <w:sz w:val="24"/>
          <w:szCs w:val="24"/>
        </w:rPr>
        <w:t>зультатов начального общего образования, основной образовательной программ</w:t>
      </w:r>
      <w:r w:rsidR="002C4613" w:rsidRPr="002C4613">
        <w:rPr>
          <w:rFonts w:ascii="Times New Roman" w:hAnsi="Times New Roman" w:cs="Times New Roman"/>
          <w:sz w:val="24"/>
          <w:szCs w:val="24"/>
        </w:rPr>
        <w:t>ы начального общ</w:t>
      </w:r>
      <w:r w:rsidR="002C4613" w:rsidRPr="002C4613">
        <w:rPr>
          <w:rFonts w:ascii="Times New Roman" w:hAnsi="Times New Roman" w:cs="Times New Roman"/>
          <w:sz w:val="24"/>
          <w:szCs w:val="24"/>
        </w:rPr>
        <w:t>е</w:t>
      </w:r>
      <w:r w:rsidR="002C4613" w:rsidRPr="002C4613">
        <w:rPr>
          <w:rFonts w:ascii="Times New Roman" w:hAnsi="Times New Roman" w:cs="Times New Roman"/>
          <w:sz w:val="24"/>
          <w:szCs w:val="24"/>
        </w:rPr>
        <w:t>го образования.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В современном мире знания о технологии различных процессов, культура выполнения техн</w:t>
      </w:r>
      <w:r w:rsidRPr="002C4613">
        <w:t>о</w:t>
      </w:r>
      <w:r w:rsidRPr="002C4613">
        <w:t>логических операций приобретают всё большее значение. Вводить человека в мир технологии нео</w:t>
      </w:r>
      <w:r w:rsidRPr="002C4613">
        <w:t>б</w:t>
      </w:r>
      <w:r w:rsidRPr="002C4613">
        <w:t xml:space="preserve">ходимо в детстве, начиная с начальной школы. </w:t>
      </w:r>
      <w:proofErr w:type="gramStart"/>
      <w:r w:rsidRPr="002C4613">
        <w:t>Возможности предмета «Технология» позволяют г</w:t>
      </w:r>
      <w:r w:rsidRPr="002C4613">
        <w:t>о</w:t>
      </w:r>
      <w:r w:rsidRPr="002C4613">
        <w:t>раздо больше, чем просто формировать у обучающихся картину мира с технологической направле</w:t>
      </w:r>
      <w:r w:rsidRPr="002C4613">
        <w:t>н</w:t>
      </w:r>
      <w:r w:rsidRPr="002C4613">
        <w:t>ностью.</w:t>
      </w:r>
      <w:proofErr w:type="gramEnd"/>
      <w:r w:rsidRPr="002C4613">
        <w:t xml:space="preserve">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</w:t>
      </w:r>
      <w:r w:rsidRPr="002C4613">
        <w:t>т</w:t>
      </w:r>
      <w:r w:rsidRPr="002C4613">
        <w:t>вий. В нём все элементы учебной деятельности (планирование, ориентирование в задании, преобр</w:t>
      </w:r>
      <w:r w:rsidRPr="002C4613">
        <w:t>а</w:t>
      </w:r>
      <w:r w:rsidRPr="002C4613">
        <w:t>зование, оценка результата, умения распознавать и ставить задачи, возникающие в контексте пра</w:t>
      </w:r>
      <w:r w:rsidRPr="002C4613">
        <w:t>к</w:t>
      </w:r>
      <w:r w:rsidRPr="002C4613">
        <w:t>тической ситуации, нахождение практических способов решения, умение добиваться достижения результата и т.д.) достаточно наглядны и, значит, более понятны детям. Навык выполнять операции технологично позволяет школьнику грамотно выстраивать свою деятельность не только при изг</w:t>
      </w:r>
      <w:r w:rsidRPr="002C4613">
        <w:t>о</w:t>
      </w:r>
      <w:r w:rsidRPr="002C4613">
        <w:t xml:space="preserve">товлении изделий на уроке технологии. Знание последовательности этапов работы, чёткое создание алгоритмов, умение следовать правилам необходимы для успешного выполнения заданий любого учебного предмета, а также весьма полезны во </w:t>
      </w:r>
      <w:proofErr w:type="spellStart"/>
      <w:r w:rsidRPr="002C4613">
        <w:t>внеучебной</w:t>
      </w:r>
      <w:proofErr w:type="spellEnd"/>
      <w:r w:rsidRPr="002C4613">
        <w:t xml:space="preserve"> деятельности. Учебный предмет «Техн</w:t>
      </w:r>
      <w:r w:rsidRPr="002C4613">
        <w:t>о</w:t>
      </w:r>
      <w:r w:rsidRPr="002C4613">
        <w:t xml:space="preserve">логия» имеет практико-ориентированную направленность. </w:t>
      </w:r>
      <w:proofErr w:type="gramStart"/>
      <w:r w:rsidRPr="002C4613">
        <w:t xml:space="preserve">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предъявляемой к технической документации, но и показывает, как использовать эти знания в разных сферах учебной и </w:t>
      </w:r>
      <w:proofErr w:type="spellStart"/>
      <w:r w:rsidRPr="002C4613">
        <w:t>внеучебной</w:t>
      </w:r>
      <w:proofErr w:type="spellEnd"/>
      <w:r w:rsidRPr="002C4613">
        <w:t xml:space="preserve"> деятельности (при поиске информации, усвоении новых знаний, выполнении практических заданий).</w:t>
      </w:r>
      <w:proofErr w:type="gramEnd"/>
      <w:r w:rsidRPr="002C4613">
        <w:t xml:space="preserve"> Практическая де</w:t>
      </w:r>
      <w:r w:rsidRPr="002C4613">
        <w:t>я</w:t>
      </w:r>
      <w:r w:rsidRPr="002C4613">
        <w:t>тельность на уроках технологии является средством общего развития ребёнка, становления социал</w:t>
      </w:r>
      <w:r w:rsidRPr="002C4613">
        <w:t>ь</w:t>
      </w:r>
      <w:r w:rsidRPr="002C4613">
        <w:t xml:space="preserve">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rPr>
          <w:b/>
          <w:bCs/>
        </w:rPr>
        <w:t xml:space="preserve">Цели изучения технологии в начальной школе: </w:t>
      </w:r>
    </w:p>
    <w:p w:rsidR="00D5253D" w:rsidRPr="002C4613" w:rsidRDefault="00EE5164" w:rsidP="002C4613">
      <w:pPr>
        <w:pStyle w:val="Default"/>
        <w:ind w:firstLine="567"/>
        <w:jc w:val="both"/>
      </w:pPr>
      <w:r w:rsidRPr="002C4613">
        <w:t>1. П</w:t>
      </w:r>
      <w:r w:rsidR="00D5253D" w:rsidRPr="002C4613">
        <w:t>риобретение личного опыта как основы обучения и познания</w:t>
      </w:r>
      <w:r w:rsidRPr="002C4613">
        <w:t>.</w:t>
      </w:r>
    </w:p>
    <w:p w:rsidR="00D5253D" w:rsidRPr="002C4613" w:rsidRDefault="00EE5164" w:rsidP="002C4613">
      <w:pPr>
        <w:pStyle w:val="Default"/>
        <w:ind w:firstLine="567"/>
        <w:jc w:val="both"/>
      </w:pPr>
      <w:r w:rsidRPr="002C4613">
        <w:t>2. П</w:t>
      </w:r>
      <w:r w:rsidR="00D5253D" w:rsidRPr="002C4613">
        <w:t>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</w:t>
      </w:r>
      <w:r w:rsidRPr="002C4613">
        <w:t>.</w:t>
      </w:r>
    </w:p>
    <w:p w:rsidR="00D5253D" w:rsidRPr="002C4613" w:rsidRDefault="00EE5164" w:rsidP="002C4613">
      <w:pPr>
        <w:pStyle w:val="Default"/>
        <w:ind w:firstLine="567"/>
        <w:jc w:val="both"/>
      </w:pPr>
      <w:r w:rsidRPr="002C4613">
        <w:t>3. Ф</w:t>
      </w:r>
      <w:r w:rsidR="00D5253D" w:rsidRPr="002C4613">
        <w:t xml:space="preserve">ормирование позитивного эмоционально-ценностного отношение к труду и людям труда.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rPr>
          <w:b/>
          <w:bCs/>
        </w:rPr>
        <w:t xml:space="preserve">Основные задачи курса: </w:t>
      </w:r>
    </w:p>
    <w:p w:rsidR="00D5253D" w:rsidRPr="002C4613" w:rsidRDefault="00EE5164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1. Д</w:t>
      </w:r>
      <w:r w:rsidR="00D5253D" w:rsidRPr="002C4613">
        <w:rPr>
          <w:rFonts w:ascii="Times New Roman" w:hAnsi="Times New Roman" w:cs="Times New Roman"/>
          <w:sz w:val="24"/>
          <w:szCs w:val="24"/>
        </w:rPr>
        <w:t xml:space="preserve">уховно-нравственное развитие </w:t>
      </w:r>
      <w:proofErr w:type="gramStart"/>
      <w:r w:rsidR="00D5253D" w:rsidRPr="002C46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5253D" w:rsidRPr="002C4613">
        <w:rPr>
          <w:rFonts w:ascii="Times New Roman" w:hAnsi="Times New Roman" w:cs="Times New Roman"/>
          <w:sz w:val="24"/>
          <w:szCs w:val="24"/>
        </w:rPr>
        <w:t>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</w:t>
      </w:r>
      <w:r w:rsidR="00D5253D" w:rsidRPr="002C4613">
        <w:rPr>
          <w:rFonts w:ascii="Times New Roman" w:hAnsi="Times New Roman" w:cs="Times New Roman"/>
          <w:sz w:val="24"/>
          <w:szCs w:val="24"/>
        </w:rPr>
        <w:t>т</w:t>
      </w:r>
      <w:r w:rsidR="00D5253D" w:rsidRPr="002C4613">
        <w:rPr>
          <w:rFonts w:ascii="Times New Roman" w:hAnsi="Times New Roman" w:cs="Times New Roman"/>
          <w:sz w:val="24"/>
          <w:szCs w:val="24"/>
        </w:rPr>
        <w:t>ношения к труду и людям труда; знакомство с современными профессиями</w:t>
      </w:r>
      <w:r w:rsidRPr="002C4613">
        <w:rPr>
          <w:rFonts w:ascii="Times New Roman" w:hAnsi="Times New Roman" w:cs="Times New Roman"/>
          <w:sz w:val="24"/>
          <w:szCs w:val="24"/>
        </w:rPr>
        <w:t>.</w:t>
      </w:r>
    </w:p>
    <w:p w:rsidR="00D5253D" w:rsidRPr="002C4613" w:rsidRDefault="00D5253D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 xml:space="preserve">2. </w:t>
      </w:r>
      <w:r w:rsidR="00EE5164" w:rsidRPr="002C4613">
        <w:rPr>
          <w:rFonts w:ascii="Times New Roman" w:hAnsi="Times New Roman" w:cs="Times New Roman"/>
          <w:sz w:val="24"/>
          <w:szCs w:val="24"/>
        </w:rPr>
        <w:t>Ф</w:t>
      </w:r>
      <w:r w:rsidRPr="002C4613">
        <w:rPr>
          <w:rFonts w:ascii="Times New Roman" w:hAnsi="Times New Roman" w:cs="Times New Roman"/>
          <w:sz w:val="24"/>
          <w:szCs w:val="24"/>
        </w:rPr>
        <w:t>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</w:t>
      </w:r>
      <w:r w:rsidRPr="002C4613">
        <w:rPr>
          <w:rFonts w:ascii="Times New Roman" w:hAnsi="Times New Roman" w:cs="Times New Roman"/>
          <w:sz w:val="24"/>
          <w:szCs w:val="24"/>
        </w:rPr>
        <w:t>д</w:t>
      </w:r>
      <w:r w:rsidRPr="002C4613">
        <w:rPr>
          <w:rFonts w:ascii="Times New Roman" w:hAnsi="Times New Roman" w:cs="Times New Roman"/>
          <w:sz w:val="24"/>
          <w:szCs w:val="24"/>
        </w:rPr>
        <w:t>ничеству на основе уважения личности другого человека; воспитание толерантности к мнению и п</w:t>
      </w:r>
      <w:r w:rsidRPr="002C4613">
        <w:rPr>
          <w:rFonts w:ascii="Times New Roman" w:hAnsi="Times New Roman" w:cs="Times New Roman"/>
          <w:sz w:val="24"/>
          <w:szCs w:val="24"/>
        </w:rPr>
        <w:t>о</w:t>
      </w:r>
      <w:r w:rsidRPr="002C4613">
        <w:rPr>
          <w:rFonts w:ascii="Times New Roman" w:hAnsi="Times New Roman" w:cs="Times New Roman"/>
          <w:sz w:val="24"/>
          <w:szCs w:val="24"/>
        </w:rPr>
        <w:t>зиции других</w:t>
      </w:r>
      <w:r w:rsidR="00EE5164" w:rsidRPr="002C4613">
        <w:rPr>
          <w:rFonts w:ascii="Times New Roman" w:hAnsi="Times New Roman" w:cs="Times New Roman"/>
          <w:sz w:val="24"/>
          <w:szCs w:val="24"/>
        </w:rPr>
        <w:t>.</w:t>
      </w:r>
    </w:p>
    <w:p w:rsidR="00D5253D" w:rsidRPr="002C4613" w:rsidRDefault="00D5253D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 xml:space="preserve">3. </w:t>
      </w:r>
      <w:r w:rsidR="00EE5164" w:rsidRPr="002C4613">
        <w:rPr>
          <w:rFonts w:ascii="Times New Roman" w:hAnsi="Times New Roman" w:cs="Times New Roman"/>
          <w:sz w:val="24"/>
          <w:szCs w:val="24"/>
        </w:rPr>
        <w:t>Ф</w:t>
      </w:r>
      <w:r w:rsidRPr="002C4613">
        <w:rPr>
          <w:rFonts w:ascii="Times New Roman" w:hAnsi="Times New Roman" w:cs="Times New Roman"/>
          <w:sz w:val="24"/>
          <w:szCs w:val="24"/>
        </w:rPr>
        <w:t>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</w:t>
      </w:r>
      <w:r w:rsidRPr="002C4613">
        <w:rPr>
          <w:rFonts w:ascii="Times New Roman" w:hAnsi="Times New Roman" w:cs="Times New Roman"/>
          <w:sz w:val="24"/>
          <w:szCs w:val="24"/>
        </w:rPr>
        <w:t>о</w:t>
      </w:r>
      <w:r w:rsidRPr="002C4613">
        <w:rPr>
          <w:rFonts w:ascii="Times New Roman" w:hAnsi="Times New Roman" w:cs="Times New Roman"/>
          <w:sz w:val="24"/>
          <w:szCs w:val="24"/>
        </w:rPr>
        <w:t>ве освоения трудовых умений и навыков, осмысления технологии процесса изготовления изделий в проектной деятельности</w:t>
      </w:r>
      <w:r w:rsidR="00EE5164" w:rsidRPr="002C4613">
        <w:rPr>
          <w:rFonts w:ascii="Times New Roman" w:hAnsi="Times New Roman" w:cs="Times New Roman"/>
          <w:sz w:val="24"/>
          <w:szCs w:val="24"/>
        </w:rPr>
        <w:t>.</w:t>
      </w:r>
    </w:p>
    <w:p w:rsidR="00D5253D" w:rsidRPr="002C4613" w:rsidRDefault="00EE5164" w:rsidP="002C4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4. Р</w:t>
      </w:r>
      <w:r w:rsidR="00D5253D" w:rsidRPr="002C4613">
        <w:rPr>
          <w:rFonts w:ascii="Times New Roman" w:hAnsi="Times New Roman" w:cs="Times New Roman"/>
          <w:sz w:val="24"/>
          <w:szCs w:val="24"/>
        </w:rPr>
        <w:t>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</w:t>
      </w:r>
      <w:r w:rsidR="00D5253D" w:rsidRPr="002C4613">
        <w:rPr>
          <w:rFonts w:ascii="Times New Roman" w:hAnsi="Times New Roman" w:cs="Times New Roman"/>
          <w:sz w:val="24"/>
          <w:szCs w:val="24"/>
        </w:rPr>
        <w:t>и</w:t>
      </w:r>
      <w:r w:rsidR="00D5253D" w:rsidRPr="002C4613">
        <w:rPr>
          <w:rFonts w:ascii="Times New Roman" w:hAnsi="Times New Roman" w:cs="Times New Roman"/>
          <w:sz w:val="24"/>
          <w:szCs w:val="24"/>
        </w:rPr>
        <w:t>туациях</w:t>
      </w:r>
      <w:r w:rsidRPr="002C4613">
        <w:rPr>
          <w:rFonts w:ascii="Times New Roman" w:hAnsi="Times New Roman" w:cs="Times New Roman"/>
          <w:sz w:val="24"/>
          <w:szCs w:val="24"/>
        </w:rPr>
        <w:t>.</w:t>
      </w:r>
    </w:p>
    <w:p w:rsidR="00D5253D" w:rsidRPr="002C4613" w:rsidRDefault="00EE5164" w:rsidP="002C4613">
      <w:pPr>
        <w:pStyle w:val="Default"/>
        <w:jc w:val="both"/>
      </w:pPr>
      <w:r w:rsidRPr="002C4613">
        <w:t>5. Ф</w:t>
      </w:r>
      <w:r w:rsidR="00D5253D" w:rsidRPr="002C4613">
        <w:t xml:space="preserve">ормирование на основе овладения культурой проектной деятельности: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- внутреннего плана деятельности, включающего целеполагание, планирование (умения с</w:t>
      </w:r>
      <w:r w:rsidRPr="002C4613">
        <w:t>о</w:t>
      </w:r>
      <w:r w:rsidRPr="002C4613">
        <w:t>ставлять план действий и применять его для решения учебных задач), прогнозирование (предсказ</w:t>
      </w:r>
      <w:r w:rsidRPr="002C4613">
        <w:t>а</w:t>
      </w:r>
      <w:r w:rsidRPr="002C4613">
        <w:lastRenderedPageBreak/>
        <w:t xml:space="preserve">ние будущего результата при различных условиях выполнения действия), контроль, коррекцию и оценку;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- умений переносить усвоенные в проектной деятельности теоретические знания о технолог</w:t>
      </w:r>
      <w:r w:rsidRPr="002C4613">
        <w:t>и</w:t>
      </w:r>
      <w:r w:rsidRPr="002C4613">
        <w:t xml:space="preserve">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- коммуникативных умений в процессе реализации проектной деятельности (умения выслуш</w:t>
      </w:r>
      <w:r w:rsidRPr="002C4613">
        <w:t>и</w:t>
      </w:r>
      <w:r w:rsidRPr="002C4613">
        <w:t>вать и принимать различные точки зрения и мнения, сравнивая их со своей, распределять обязанн</w:t>
      </w:r>
      <w:r w:rsidRPr="002C4613">
        <w:t>о</w:t>
      </w:r>
      <w:r w:rsidRPr="002C4613">
        <w:t xml:space="preserve">сти, приходить к единому решению в процессе обсуждения, т.е. договариваться, аргументировать свою точку зрения, убеждать в правильности выбранного способа и т.д.);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-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освоение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- первоначальных умений поиска необходимой информации в различных источниках, прове</w:t>
      </w:r>
      <w:r w:rsidRPr="002C4613">
        <w:t>р</w:t>
      </w:r>
      <w:r w:rsidRPr="002C4613">
        <w:t xml:space="preserve">ки, преобразования, хранения, передачи имеющейся информации, а также навыков использования компьютера;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 xml:space="preserve">- творческого потенциала личности в процессе изготовления изделий и реализации проектов. </w:t>
      </w:r>
    </w:p>
    <w:p w:rsidR="00D5253D" w:rsidRPr="002C4613" w:rsidRDefault="00D5253D" w:rsidP="002C4613">
      <w:pPr>
        <w:pStyle w:val="Default"/>
        <w:ind w:firstLine="567"/>
        <w:jc w:val="both"/>
      </w:pPr>
      <w:r w:rsidRPr="002C4613">
        <w:t>Для реализации прогр</w:t>
      </w:r>
      <w:r w:rsidR="00EE5164" w:rsidRPr="002C4613">
        <w:t>аммного материала используются у</w:t>
      </w:r>
      <w:r w:rsidRPr="002C4613">
        <w:t>чебник</w:t>
      </w:r>
      <w:r w:rsidR="00EE5164" w:rsidRPr="002C4613">
        <w:t>и:</w:t>
      </w:r>
    </w:p>
    <w:p w:rsidR="00D5253D" w:rsidRPr="002C4613" w:rsidRDefault="00D5253D" w:rsidP="002C4613">
      <w:pPr>
        <w:pStyle w:val="Default"/>
        <w:ind w:firstLine="567"/>
        <w:jc w:val="both"/>
      </w:pPr>
      <w:proofErr w:type="spellStart"/>
      <w:r w:rsidRPr="002C4613">
        <w:t>Роговцева</w:t>
      </w:r>
      <w:proofErr w:type="spellEnd"/>
      <w:r w:rsidRPr="002C4613">
        <w:t xml:space="preserve"> Н.И., Богданова Н.В., </w:t>
      </w:r>
      <w:proofErr w:type="spellStart"/>
      <w:r w:rsidRPr="002C4613">
        <w:t>Фрейтаг</w:t>
      </w:r>
      <w:proofErr w:type="spellEnd"/>
      <w:r w:rsidRPr="002C4613">
        <w:t xml:space="preserve"> И.П. Технология. 1 класс </w:t>
      </w:r>
    </w:p>
    <w:p w:rsidR="00D5253D" w:rsidRPr="002C4613" w:rsidRDefault="00D5253D" w:rsidP="002C4613">
      <w:pPr>
        <w:pStyle w:val="Default"/>
        <w:ind w:firstLine="567"/>
        <w:jc w:val="both"/>
      </w:pPr>
      <w:proofErr w:type="spellStart"/>
      <w:r w:rsidRPr="002C4613">
        <w:t>Роговцева</w:t>
      </w:r>
      <w:proofErr w:type="spellEnd"/>
      <w:r w:rsidRPr="002C4613">
        <w:t xml:space="preserve"> Н.И., Богданова Н.В., Добромыслова Н.В</w:t>
      </w:r>
      <w:proofErr w:type="gramStart"/>
      <w:r w:rsidRPr="002C4613">
        <w:t xml:space="preserve"> .</w:t>
      </w:r>
      <w:proofErr w:type="gramEnd"/>
      <w:r w:rsidRPr="002C4613">
        <w:t xml:space="preserve"> Технология. 2 класс </w:t>
      </w:r>
    </w:p>
    <w:p w:rsidR="00D5253D" w:rsidRPr="002C4613" w:rsidRDefault="00D5253D" w:rsidP="002C4613">
      <w:pPr>
        <w:pStyle w:val="Default"/>
        <w:ind w:firstLine="567"/>
        <w:jc w:val="both"/>
      </w:pPr>
      <w:proofErr w:type="spellStart"/>
      <w:r w:rsidRPr="002C4613">
        <w:t>Роговцева</w:t>
      </w:r>
      <w:proofErr w:type="spellEnd"/>
      <w:r w:rsidRPr="002C4613">
        <w:t xml:space="preserve"> Н.И., Богданова Н. В., Добромыслова Н.В. Технология. 3 класс </w:t>
      </w:r>
    </w:p>
    <w:p w:rsidR="00D5253D" w:rsidRPr="002C4613" w:rsidRDefault="00D5253D" w:rsidP="002C4613">
      <w:pPr>
        <w:pStyle w:val="Default"/>
        <w:ind w:firstLine="567"/>
        <w:jc w:val="both"/>
      </w:pPr>
      <w:proofErr w:type="spellStart"/>
      <w:r w:rsidRPr="002C4613">
        <w:t>Роговцева</w:t>
      </w:r>
      <w:proofErr w:type="spellEnd"/>
      <w:r w:rsidRPr="002C4613">
        <w:t xml:space="preserve"> Н.И., Богданова Н.В., Шипилова Н.В. Технология. 4 класс </w:t>
      </w:r>
    </w:p>
    <w:p w:rsidR="008F57BB" w:rsidRPr="002C4613" w:rsidRDefault="00D5253D" w:rsidP="002C4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На изучение технологии в начальной школе отводится 1 ч в неделю. Курс рассчитан на 135 ч</w:t>
      </w:r>
      <w:r w:rsidRPr="002C4613">
        <w:rPr>
          <w:rFonts w:ascii="Times New Roman" w:hAnsi="Times New Roman" w:cs="Times New Roman"/>
          <w:sz w:val="24"/>
          <w:szCs w:val="24"/>
        </w:rPr>
        <w:t>а</w:t>
      </w:r>
      <w:r w:rsidRPr="002C4613">
        <w:rPr>
          <w:rFonts w:ascii="Times New Roman" w:hAnsi="Times New Roman" w:cs="Times New Roman"/>
          <w:sz w:val="24"/>
          <w:szCs w:val="24"/>
        </w:rPr>
        <w:t>сов: 33ч – в 1 классе (33 учебные недели), по 34 ч – во 2 - 4 классах (34 учебные недели).</w:t>
      </w:r>
    </w:p>
    <w:p w:rsidR="002C4613" w:rsidRDefault="002C461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F57BB" w:rsidRPr="002C4613" w:rsidRDefault="008F57BB" w:rsidP="002C461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613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музыке 1-4 классы</w:t>
      </w:r>
    </w:p>
    <w:p w:rsidR="008F57BB" w:rsidRPr="002C4613" w:rsidRDefault="008F57BB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613">
        <w:rPr>
          <w:rFonts w:ascii="Times New Roman" w:hAnsi="Times New Roman" w:cs="Times New Roman"/>
          <w:sz w:val="24"/>
          <w:szCs w:val="24"/>
        </w:rPr>
        <w:t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</w:t>
      </w:r>
      <w:r w:rsidRPr="002C4613">
        <w:rPr>
          <w:rFonts w:ascii="Times New Roman" w:hAnsi="Times New Roman" w:cs="Times New Roman"/>
          <w:sz w:val="24"/>
          <w:szCs w:val="24"/>
        </w:rPr>
        <w:t>и</w:t>
      </w:r>
      <w:r w:rsidRPr="002C4613">
        <w:rPr>
          <w:rFonts w:ascii="Times New Roman" w:hAnsi="Times New Roman" w:cs="Times New Roman"/>
          <w:sz w:val="24"/>
          <w:szCs w:val="24"/>
        </w:rPr>
        <w:t xml:space="preserve">мерной  программы по музыке и на основе авторской программы  Критской Е.Д,  Сергеевой Г.П., </w:t>
      </w:r>
      <w:proofErr w:type="spellStart"/>
      <w:r w:rsidRPr="002C4613"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 w:rsidRPr="002C4613">
        <w:rPr>
          <w:rFonts w:ascii="Times New Roman" w:hAnsi="Times New Roman" w:cs="Times New Roman"/>
          <w:sz w:val="24"/>
          <w:szCs w:val="24"/>
        </w:rPr>
        <w:t xml:space="preserve"> Т. С.  «Музыка» (УМК «Школа России»), </w:t>
      </w:r>
      <w:r w:rsidRPr="002C4613">
        <w:rPr>
          <w:rStyle w:val="FontStyle19"/>
          <w:sz w:val="24"/>
          <w:szCs w:val="24"/>
        </w:rPr>
        <w:t>Концепц</w:t>
      </w:r>
      <w:r w:rsidRPr="002C4613">
        <w:rPr>
          <w:rFonts w:ascii="Times New Roman" w:hAnsi="Times New Roman" w:cs="Times New Roman"/>
          <w:sz w:val="24"/>
          <w:szCs w:val="24"/>
        </w:rPr>
        <w:t>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 образования</w:t>
      </w:r>
      <w:r w:rsidR="002C4613" w:rsidRPr="002C46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57BB" w:rsidRPr="002C4613" w:rsidRDefault="008F57BB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 xml:space="preserve">Программа по предмету «Музыка» построена с учётом основных положений художественно-педагогической концепции Д. Б. </w:t>
      </w:r>
      <w:proofErr w:type="spellStart"/>
      <w:r w:rsidRPr="002C4613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2C4613">
        <w:rPr>
          <w:rFonts w:ascii="Times New Roman" w:hAnsi="Times New Roman" w:cs="Times New Roman"/>
          <w:sz w:val="24"/>
          <w:szCs w:val="24"/>
        </w:rPr>
        <w:t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</w:t>
      </w:r>
      <w:r w:rsidRPr="002C4613">
        <w:rPr>
          <w:rFonts w:ascii="Times New Roman" w:hAnsi="Times New Roman" w:cs="Times New Roman"/>
          <w:sz w:val="24"/>
          <w:szCs w:val="24"/>
        </w:rPr>
        <w:t>а</w:t>
      </w:r>
      <w:r w:rsidRPr="002C4613">
        <w:rPr>
          <w:rFonts w:ascii="Times New Roman" w:hAnsi="Times New Roman" w:cs="Times New Roman"/>
          <w:sz w:val="24"/>
          <w:szCs w:val="24"/>
        </w:rPr>
        <w:t>тельных учреждений, потребности педагогов-музыкантов в обновлении содержания и новые техн</w:t>
      </w:r>
      <w:r w:rsidRPr="002C4613">
        <w:rPr>
          <w:rFonts w:ascii="Times New Roman" w:hAnsi="Times New Roman" w:cs="Times New Roman"/>
          <w:sz w:val="24"/>
          <w:szCs w:val="24"/>
        </w:rPr>
        <w:t>о</w:t>
      </w:r>
      <w:r w:rsidRPr="002C4613">
        <w:rPr>
          <w:rFonts w:ascii="Times New Roman" w:hAnsi="Times New Roman" w:cs="Times New Roman"/>
          <w:sz w:val="24"/>
          <w:szCs w:val="24"/>
        </w:rPr>
        <w:t>логии общего музыкального образования. Так же включен в уроки национально-региональный ко</w:t>
      </w:r>
      <w:r w:rsidRPr="002C4613">
        <w:rPr>
          <w:rFonts w:ascii="Times New Roman" w:hAnsi="Times New Roman" w:cs="Times New Roman"/>
          <w:sz w:val="24"/>
          <w:szCs w:val="24"/>
        </w:rPr>
        <w:t>м</w:t>
      </w:r>
      <w:r w:rsidRPr="002C4613">
        <w:rPr>
          <w:rFonts w:ascii="Times New Roman" w:hAnsi="Times New Roman" w:cs="Times New Roman"/>
          <w:sz w:val="24"/>
          <w:szCs w:val="24"/>
        </w:rPr>
        <w:t>понент</w:t>
      </w:r>
      <w:proofErr w:type="gramStart"/>
      <w:r w:rsidRPr="002C46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4613">
        <w:rPr>
          <w:rFonts w:ascii="Times New Roman" w:hAnsi="Times New Roman" w:cs="Times New Roman"/>
          <w:sz w:val="24"/>
          <w:szCs w:val="24"/>
        </w:rPr>
        <w:t xml:space="preserve"> где рассматриваются музыкальные традиции казаков с </w:t>
      </w:r>
      <w:proofErr w:type="spellStart"/>
      <w:r w:rsidRPr="002C4613">
        <w:rPr>
          <w:rFonts w:ascii="Times New Roman" w:hAnsi="Times New Roman" w:cs="Times New Roman"/>
          <w:sz w:val="24"/>
          <w:szCs w:val="24"/>
        </w:rPr>
        <w:t>Желтура</w:t>
      </w:r>
      <w:proofErr w:type="spellEnd"/>
      <w:r w:rsidRPr="002C4613">
        <w:rPr>
          <w:rFonts w:ascii="Times New Roman" w:hAnsi="Times New Roman" w:cs="Times New Roman"/>
          <w:sz w:val="24"/>
          <w:szCs w:val="24"/>
        </w:rPr>
        <w:t>; бурятская музыка и буря</w:t>
      </w:r>
      <w:r w:rsidRPr="002C4613">
        <w:rPr>
          <w:rFonts w:ascii="Times New Roman" w:hAnsi="Times New Roman" w:cs="Times New Roman"/>
          <w:sz w:val="24"/>
          <w:szCs w:val="24"/>
        </w:rPr>
        <w:t>т</w:t>
      </w:r>
      <w:r w:rsidRPr="002C4613">
        <w:rPr>
          <w:rFonts w:ascii="Times New Roman" w:hAnsi="Times New Roman" w:cs="Times New Roman"/>
          <w:sz w:val="24"/>
          <w:szCs w:val="24"/>
        </w:rPr>
        <w:t>ские народные инструменты.</w:t>
      </w:r>
    </w:p>
    <w:p w:rsidR="008F57BB" w:rsidRPr="002C4613" w:rsidRDefault="008F57BB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Цель массового музыкального образования и воспитания — формирование музыкальной кул</w:t>
      </w:r>
      <w:r w:rsidRPr="002C4613">
        <w:rPr>
          <w:rFonts w:ascii="Times New Roman" w:hAnsi="Times New Roman" w:cs="Times New Roman"/>
          <w:sz w:val="24"/>
          <w:szCs w:val="24"/>
        </w:rPr>
        <w:t>ь</w:t>
      </w:r>
      <w:r w:rsidRPr="002C4613">
        <w:rPr>
          <w:rFonts w:ascii="Times New Roman" w:hAnsi="Times New Roman" w:cs="Times New Roman"/>
          <w:sz w:val="24"/>
          <w:szCs w:val="24"/>
        </w:rPr>
        <w:t>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8F57BB" w:rsidRPr="002C4613" w:rsidRDefault="008F57BB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Задачи музыкального образования младших школьников:</w:t>
      </w:r>
    </w:p>
    <w:p w:rsidR="008F57BB" w:rsidRPr="002C4613" w:rsidRDefault="008F57BB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613">
        <w:rPr>
          <w:rFonts w:ascii="Times New Roman" w:hAnsi="Times New Roman" w:cs="Times New Roman"/>
          <w:sz w:val="24"/>
          <w:szCs w:val="24"/>
        </w:rPr>
        <w:t>•   воспитание интереса, эмоционально-ценностного отношения и любви к музыкальному и</w:t>
      </w:r>
      <w:r w:rsidRPr="002C4613">
        <w:rPr>
          <w:rFonts w:ascii="Times New Roman" w:hAnsi="Times New Roman" w:cs="Times New Roman"/>
          <w:sz w:val="24"/>
          <w:szCs w:val="24"/>
        </w:rPr>
        <w:t>с</w:t>
      </w:r>
      <w:r w:rsidRPr="002C4613">
        <w:rPr>
          <w:rFonts w:ascii="Times New Roman" w:hAnsi="Times New Roman" w:cs="Times New Roman"/>
          <w:sz w:val="24"/>
          <w:szCs w:val="24"/>
        </w:rPr>
        <w:t>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8F57BB" w:rsidRPr="002C4613" w:rsidRDefault="008F57BB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•   воспитание чувства музыки как основы музыкальной грамотности;</w:t>
      </w:r>
    </w:p>
    <w:p w:rsidR="008F57BB" w:rsidRPr="002C4613" w:rsidRDefault="008F57BB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•   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8F57BB" w:rsidRPr="002C4613" w:rsidRDefault="008F57BB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 xml:space="preserve">•   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2C4613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2C4613">
        <w:rPr>
          <w:rFonts w:ascii="Times New Roman" w:hAnsi="Times New Roman" w:cs="Times New Roman"/>
          <w:sz w:val="24"/>
          <w:szCs w:val="24"/>
        </w:rPr>
        <w:t>, хорового испо</w:t>
      </w:r>
      <w:r w:rsidRPr="002C4613">
        <w:rPr>
          <w:rFonts w:ascii="Times New Roman" w:hAnsi="Times New Roman" w:cs="Times New Roman"/>
          <w:sz w:val="24"/>
          <w:szCs w:val="24"/>
        </w:rPr>
        <w:t>л</w:t>
      </w:r>
      <w:r w:rsidRPr="002C4613">
        <w:rPr>
          <w:rFonts w:ascii="Times New Roman" w:hAnsi="Times New Roman" w:cs="Times New Roman"/>
          <w:sz w:val="24"/>
          <w:szCs w:val="24"/>
        </w:rPr>
        <w:t>нительства на основе развития певческого голоса, творческих способностей в различных видах м</w:t>
      </w:r>
      <w:r w:rsidRPr="002C4613">
        <w:rPr>
          <w:rFonts w:ascii="Times New Roman" w:hAnsi="Times New Roman" w:cs="Times New Roman"/>
          <w:sz w:val="24"/>
          <w:szCs w:val="24"/>
        </w:rPr>
        <w:t>у</w:t>
      </w:r>
      <w:r w:rsidRPr="002C4613">
        <w:rPr>
          <w:rFonts w:ascii="Times New Roman" w:hAnsi="Times New Roman" w:cs="Times New Roman"/>
          <w:sz w:val="24"/>
          <w:szCs w:val="24"/>
        </w:rPr>
        <w:t>зыкальной деятельности.</w:t>
      </w:r>
    </w:p>
    <w:p w:rsidR="008F57BB" w:rsidRPr="002C4613" w:rsidRDefault="008F57BB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8F57BB" w:rsidRPr="002C4613" w:rsidRDefault="008F57BB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8F57BB" w:rsidRPr="002C4613" w:rsidRDefault="008F57BB" w:rsidP="002C4613">
      <w:pPr>
        <w:pStyle w:val="Default"/>
        <w:ind w:firstLine="567"/>
        <w:jc w:val="both"/>
      </w:pPr>
      <w:r w:rsidRPr="002C4613">
        <w:t>Для реализации программного материала используются учебники:</w:t>
      </w:r>
    </w:p>
    <w:p w:rsidR="008F57BB" w:rsidRPr="002C4613" w:rsidRDefault="008F57BB" w:rsidP="002C4613">
      <w:pPr>
        <w:pStyle w:val="Default"/>
        <w:numPr>
          <w:ilvl w:val="0"/>
          <w:numId w:val="16"/>
        </w:numPr>
        <w:jc w:val="both"/>
      </w:pPr>
      <w:r w:rsidRPr="002C4613">
        <w:rPr>
          <w:shd w:val="clear" w:color="auto" w:fill="FFFFFF"/>
        </w:rPr>
        <w:t xml:space="preserve">Е.Д. Критская, Г.П. Сергеева, Т. С. </w:t>
      </w:r>
      <w:proofErr w:type="spellStart"/>
      <w:r w:rsidRPr="002C4613">
        <w:rPr>
          <w:shd w:val="clear" w:color="auto" w:fill="FFFFFF"/>
        </w:rPr>
        <w:t>Шмагина</w:t>
      </w:r>
      <w:proofErr w:type="spellEnd"/>
      <w:r w:rsidRPr="002C4613">
        <w:rPr>
          <w:shd w:val="clear" w:color="auto" w:fill="FFFFFF"/>
        </w:rPr>
        <w:t>. "Музыка", 1 класс </w:t>
      </w:r>
    </w:p>
    <w:p w:rsidR="008F57BB" w:rsidRPr="002C4613" w:rsidRDefault="008F57BB" w:rsidP="002C4613">
      <w:pPr>
        <w:pStyle w:val="Default"/>
        <w:numPr>
          <w:ilvl w:val="0"/>
          <w:numId w:val="16"/>
        </w:numPr>
        <w:jc w:val="both"/>
      </w:pPr>
      <w:r w:rsidRPr="002C4613">
        <w:rPr>
          <w:shd w:val="clear" w:color="auto" w:fill="FFFFFF"/>
        </w:rPr>
        <w:t xml:space="preserve">Е.Д. Критская, Г.П. Сергеева, Т. С. </w:t>
      </w:r>
      <w:proofErr w:type="spellStart"/>
      <w:r w:rsidRPr="002C4613">
        <w:rPr>
          <w:shd w:val="clear" w:color="auto" w:fill="FFFFFF"/>
        </w:rPr>
        <w:t>Шмагина</w:t>
      </w:r>
      <w:proofErr w:type="spellEnd"/>
      <w:r w:rsidRPr="002C4613">
        <w:rPr>
          <w:shd w:val="clear" w:color="auto" w:fill="FFFFFF"/>
        </w:rPr>
        <w:t>. "Музыка", 2 класс </w:t>
      </w:r>
    </w:p>
    <w:p w:rsidR="008F57BB" w:rsidRPr="002C4613" w:rsidRDefault="008F57BB" w:rsidP="002C4613">
      <w:pPr>
        <w:pStyle w:val="Default"/>
        <w:numPr>
          <w:ilvl w:val="0"/>
          <w:numId w:val="16"/>
        </w:numPr>
        <w:jc w:val="both"/>
      </w:pPr>
      <w:r w:rsidRPr="002C4613">
        <w:rPr>
          <w:shd w:val="clear" w:color="auto" w:fill="FFFFFF"/>
        </w:rPr>
        <w:t xml:space="preserve">Е.Д. Критская, Г.П. Сергеева, Т. С. </w:t>
      </w:r>
      <w:proofErr w:type="spellStart"/>
      <w:r w:rsidRPr="002C4613">
        <w:rPr>
          <w:shd w:val="clear" w:color="auto" w:fill="FFFFFF"/>
        </w:rPr>
        <w:t>Шмагина</w:t>
      </w:r>
      <w:proofErr w:type="spellEnd"/>
      <w:r w:rsidRPr="002C4613">
        <w:rPr>
          <w:shd w:val="clear" w:color="auto" w:fill="FFFFFF"/>
        </w:rPr>
        <w:t>. "Музыка", 3 класс </w:t>
      </w:r>
    </w:p>
    <w:p w:rsidR="008F57BB" w:rsidRPr="002C4613" w:rsidRDefault="008F57BB" w:rsidP="002C4613">
      <w:pPr>
        <w:pStyle w:val="Default"/>
        <w:numPr>
          <w:ilvl w:val="0"/>
          <w:numId w:val="16"/>
        </w:numPr>
        <w:jc w:val="both"/>
      </w:pPr>
      <w:r w:rsidRPr="002C4613">
        <w:rPr>
          <w:shd w:val="clear" w:color="auto" w:fill="FFFFFF"/>
        </w:rPr>
        <w:t xml:space="preserve">Е.Д. Критская, Г.П. Сергеева, Т. С. </w:t>
      </w:r>
      <w:proofErr w:type="spellStart"/>
      <w:r w:rsidRPr="002C4613">
        <w:rPr>
          <w:shd w:val="clear" w:color="auto" w:fill="FFFFFF"/>
        </w:rPr>
        <w:t>Шмагина</w:t>
      </w:r>
      <w:proofErr w:type="spellEnd"/>
      <w:r w:rsidRPr="002C4613">
        <w:rPr>
          <w:shd w:val="clear" w:color="auto" w:fill="FFFFFF"/>
        </w:rPr>
        <w:t>. "Музыка", 4 класс </w:t>
      </w:r>
    </w:p>
    <w:p w:rsidR="008F57BB" w:rsidRPr="002C4613" w:rsidRDefault="008F57BB" w:rsidP="002C4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7BB" w:rsidRPr="002C4613" w:rsidRDefault="008F57BB" w:rsidP="002C4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13">
        <w:rPr>
          <w:rFonts w:ascii="Times New Roman" w:hAnsi="Times New Roman" w:cs="Times New Roman"/>
          <w:sz w:val="24"/>
          <w:szCs w:val="24"/>
        </w:rPr>
        <w:t>На изучение музыки в начальной школе отводится 1 ч в неделю. Курс рассчитан на 135 часов: 33ч – в 1 классе (33 учебные недели), по 34 ч – во 2 - 4 классах (34 учебные недели).</w:t>
      </w:r>
    </w:p>
    <w:p w:rsidR="008F57BB" w:rsidRPr="002C4613" w:rsidRDefault="008F57BB" w:rsidP="002C4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613" w:rsidRDefault="002C4613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3"/>
          <w:b/>
          <w:bCs/>
          <w:color w:val="000000"/>
        </w:rPr>
        <w:br w:type="page"/>
      </w:r>
    </w:p>
    <w:p w:rsidR="008F57BB" w:rsidRPr="002C4613" w:rsidRDefault="008F57BB" w:rsidP="002C4613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C4613">
        <w:rPr>
          <w:rStyle w:val="c3"/>
          <w:b/>
          <w:bCs/>
          <w:color w:val="000000"/>
        </w:rPr>
        <w:lastRenderedPageBreak/>
        <w:t>Аннотация к рабочим программам по ИЗО 1-4 классы</w:t>
      </w:r>
    </w:p>
    <w:p w:rsidR="00A8047D" w:rsidRPr="002C4613" w:rsidRDefault="008F57BB" w:rsidP="002C4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61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«Изобразительное искусство» составлена в соответствии требованиями Федерального государственного общеобразовательного стандарта начального общего образования, на основе авторской программы «Изобразительное искусство» Б.М. </w:t>
      </w:r>
      <w:proofErr w:type="spellStart"/>
      <w:r w:rsidRPr="002C4613">
        <w:rPr>
          <w:rStyle w:val="c1"/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2C461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Л.А. </w:t>
      </w:r>
      <w:proofErr w:type="spellStart"/>
      <w:r w:rsidRPr="002C4613">
        <w:rPr>
          <w:rStyle w:val="c1"/>
          <w:rFonts w:ascii="Times New Roman" w:hAnsi="Times New Roman" w:cs="Times New Roman"/>
          <w:color w:val="000000"/>
          <w:sz w:val="24"/>
          <w:szCs w:val="24"/>
        </w:rPr>
        <w:t>Неменской</w:t>
      </w:r>
      <w:proofErr w:type="spellEnd"/>
      <w:r w:rsidRPr="002C461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В.Г. Горяевой, А.С. </w:t>
      </w:r>
      <w:proofErr w:type="spellStart"/>
      <w:r w:rsidRPr="002C4613">
        <w:rPr>
          <w:rStyle w:val="c1"/>
          <w:rFonts w:ascii="Times New Roman" w:hAnsi="Times New Roman" w:cs="Times New Roman"/>
          <w:color w:val="000000"/>
          <w:sz w:val="24"/>
          <w:szCs w:val="24"/>
        </w:rPr>
        <w:t>ПитерскихГ.Е</w:t>
      </w:r>
      <w:proofErr w:type="spellEnd"/>
      <w:r w:rsidRPr="002C461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8047D" w:rsidRPr="002C4613">
        <w:rPr>
          <w:rFonts w:ascii="Times New Roman" w:hAnsi="Times New Roman" w:cs="Times New Roman"/>
          <w:sz w:val="24"/>
          <w:szCs w:val="24"/>
        </w:rPr>
        <w:t xml:space="preserve">(УМК «Школа России»), </w:t>
      </w:r>
      <w:r w:rsidR="00A8047D" w:rsidRPr="002C4613">
        <w:rPr>
          <w:rStyle w:val="FontStyle19"/>
          <w:sz w:val="24"/>
          <w:szCs w:val="24"/>
        </w:rPr>
        <w:t>Концепц</w:t>
      </w:r>
      <w:r w:rsidR="00A8047D" w:rsidRPr="002C4613">
        <w:rPr>
          <w:rFonts w:ascii="Times New Roman" w:hAnsi="Times New Roman" w:cs="Times New Roman"/>
          <w:sz w:val="24"/>
          <w:szCs w:val="24"/>
        </w:rPr>
        <w:t>ии духовно-нравственного развития и воспитания личности гражданина России, планируемых результатов н</w:t>
      </w:r>
      <w:r w:rsidR="00A8047D" w:rsidRPr="002C4613">
        <w:rPr>
          <w:rFonts w:ascii="Times New Roman" w:hAnsi="Times New Roman" w:cs="Times New Roman"/>
          <w:sz w:val="24"/>
          <w:szCs w:val="24"/>
        </w:rPr>
        <w:t>а</w:t>
      </w:r>
      <w:r w:rsidR="00A8047D" w:rsidRPr="002C4613">
        <w:rPr>
          <w:rFonts w:ascii="Times New Roman" w:hAnsi="Times New Roman" w:cs="Times New Roman"/>
          <w:sz w:val="24"/>
          <w:szCs w:val="24"/>
        </w:rPr>
        <w:t>чального общего образования, основной образовательной программ</w:t>
      </w:r>
      <w:r w:rsidR="002C4613" w:rsidRPr="002C4613">
        <w:rPr>
          <w:rFonts w:ascii="Times New Roman" w:hAnsi="Times New Roman" w:cs="Times New Roman"/>
          <w:sz w:val="24"/>
          <w:szCs w:val="24"/>
        </w:rPr>
        <w:t>ы начального общего образов</w:t>
      </w:r>
      <w:r w:rsidR="002C4613" w:rsidRPr="002C4613">
        <w:rPr>
          <w:rFonts w:ascii="Times New Roman" w:hAnsi="Times New Roman" w:cs="Times New Roman"/>
          <w:sz w:val="24"/>
          <w:szCs w:val="24"/>
        </w:rPr>
        <w:t>а</w:t>
      </w:r>
      <w:r w:rsidR="002C4613" w:rsidRPr="002C4613">
        <w:rPr>
          <w:rFonts w:ascii="Times New Roman" w:hAnsi="Times New Roman" w:cs="Times New Roman"/>
          <w:sz w:val="24"/>
          <w:szCs w:val="24"/>
        </w:rPr>
        <w:t>ния.</w:t>
      </w:r>
      <w:proofErr w:type="gramEnd"/>
    </w:p>
    <w:p w:rsidR="008F57BB" w:rsidRPr="002C4613" w:rsidRDefault="008F57BB" w:rsidP="002C461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C4613">
        <w:rPr>
          <w:rStyle w:val="c3"/>
          <w:b/>
          <w:bCs/>
          <w:color w:val="000000"/>
        </w:rPr>
        <w:t>Цел</w:t>
      </w:r>
      <w:r w:rsidR="00A8047D" w:rsidRPr="002C4613">
        <w:rPr>
          <w:rStyle w:val="c3"/>
          <w:b/>
          <w:bCs/>
          <w:color w:val="000000"/>
        </w:rPr>
        <w:t>ь:</w:t>
      </w:r>
      <w:r w:rsidRPr="002C4613">
        <w:rPr>
          <w:rStyle w:val="c1"/>
          <w:color w:val="000000"/>
        </w:rPr>
        <w:t xml:space="preserve"> формирование художественной культуры учащихся как неотъемлемой части культуры духовной, т. е. культуры </w:t>
      </w:r>
      <w:proofErr w:type="spellStart"/>
      <w:r w:rsidRPr="002C4613">
        <w:rPr>
          <w:rStyle w:val="c1"/>
          <w:color w:val="000000"/>
        </w:rPr>
        <w:t>мироотношений</w:t>
      </w:r>
      <w:proofErr w:type="spellEnd"/>
      <w:r w:rsidRPr="002C4613">
        <w:rPr>
          <w:rStyle w:val="c1"/>
          <w:color w:val="000000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</w:t>
      </w:r>
      <w:r w:rsidRPr="002C4613">
        <w:rPr>
          <w:rStyle w:val="c1"/>
          <w:color w:val="000000"/>
        </w:rPr>
        <w:t>е</w:t>
      </w:r>
      <w:r w:rsidRPr="002C4613">
        <w:rPr>
          <w:rStyle w:val="c1"/>
          <w:color w:val="000000"/>
        </w:rPr>
        <w:t xml:space="preserve">чения, формирования нравственно-эстетической отзывчивости на </w:t>
      </w:r>
      <w:proofErr w:type="gramStart"/>
      <w:r w:rsidRPr="002C4613">
        <w:rPr>
          <w:rStyle w:val="c1"/>
          <w:color w:val="000000"/>
        </w:rPr>
        <w:t>прекрасное</w:t>
      </w:r>
      <w:proofErr w:type="gramEnd"/>
      <w:r w:rsidRPr="002C4613">
        <w:rPr>
          <w:rStyle w:val="c1"/>
          <w:color w:val="000000"/>
        </w:rPr>
        <w:t xml:space="preserve"> и безобразное в жизни и искусстве, т. е. зоркости души ребенка.</w:t>
      </w:r>
    </w:p>
    <w:p w:rsidR="008F57BB" w:rsidRPr="002C4613" w:rsidRDefault="008F57BB" w:rsidP="002C461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C4613">
        <w:rPr>
          <w:rStyle w:val="c3"/>
          <w:b/>
          <w:bCs/>
          <w:color w:val="000000"/>
        </w:rPr>
        <w:t>Задачи обучения:</w:t>
      </w:r>
    </w:p>
    <w:p w:rsidR="008F57BB" w:rsidRPr="002C4613" w:rsidRDefault="008F57BB" w:rsidP="002C461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C4613">
        <w:rPr>
          <w:rStyle w:val="c1"/>
          <w:color w:val="000000"/>
        </w:rPr>
        <w:t>- развитие эмоциональной отзывчивости на явления окружающего мира;</w:t>
      </w:r>
    </w:p>
    <w:p w:rsidR="008F57BB" w:rsidRPr="002C4613" w:rsidRDefault="008F57BB" w:rsidP="002C461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C4613">
        <w:rPr>
          <w:rStyle w:val="c1"/>
          <w:color w:val="000000"/>
        </w:rPr>
        <w:t>- формирование эстетического отношения к природе;</w:t>
      </w:r>
    </w:p>
    <w:p w:rsidR="008F57BB" w:rsidRPr="002C4613" w:rsidRDefault="008F57BB" w:rsidP="002C461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C4613">
        <w:rPr>
          <w:rStyle w:val="c1"/>
          <w:color w:val="000000"/>
        </w:rPr>
        <w:t>- формирование представлений о трех видах художественной деятельности: изображении, у</w:t>
      </w:r>
      <w:r w:rsidRPr="002C4613">
        <w:rPr>
          <w:rStyle w:val="c1"/>
          <w:color w:val="000000"/>
        </w:rPr>
        <w:t>к</w:t>
      </w:r>
      <w:r w:rsidRPr="002C4613">
        <w:rPr>
          <w:rStyle w:val="c1"/>
          <w:color w:val="000000"/>
        </w:rPr>
        <w:t>рашении, постройке.</w:t>
      </w:r>
    </w:p>
    <w:p w:rsidR="008F57BB" w:rsidRPr="002C4613" w:rsidRDefault="008F57BB" w:rsidP="002C461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C4613">
        <w:rPr>
          <w:rStyle w:val="c1"/>
          <w:color w:val="000000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</w:t>
      </w:r>
      <w:r w:rsidRPr="002C4613">
        <w:rPr>
          <w:rStyle w:val="c1"/>
          <w:color w:val="000000"/>
        </w:rPr>
        <w:t>а</w:t>
      </w:r>
      <w:r w:rsidRPr="002C4613">
        <w:rPr>
          <w:rStyle w:val="c1"/>
          <w:color w:val="000000"/>
        </w:rPr>
        <w:t>зительноеискусство направлено в основном на формирование эмоционально-образного, художес</w:t>
      </w:r>
      <w:r w:rsidRPr="002C4613">
        <w:rPr>
          <w:rStyle w:val="c1"/>
          <w:color w:val="000000"/>
        </w:rPr>
        <w:t>т</w:t>
      </w:r>
      <w:r w:rsidRPr="002C4613">
        <w:rPr>
          <w:rStyle w:val="c1"/>
          <w:color w:val="000000"/>
        </w:rPr>
        <w:t>венного типа мышления, что является условием становления интеллектуальной и духовной деятел</w:t>
      </w:r>
      <w:r w:rsidRPr="002C4613">
        <w:rPr>
          <w:rStyle w:val="c1"/>
          <w:color w:val="000000"/>
        </w:rPr>
        <w:t>ь</w:t>
      </w:r>
      <w:r w:rsidRPr="002C4613">
        <w:rPr>
          <w:rStyle w:val="c1"/>
          <w:color w:val="000000"/>
        </w:rPr>
        <w:t>ности растущей личности.</w:t>
      </w:r>
    </w:p>
    <w:p w:rsidR="008F57BB" w:rsidRPr="002C4613" w:rsidRDefault="008F57BB" w:rsidP="002C461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C4613">
        <w:rPr>
          <w:rStyle w:val="c1"/>
          <w:color w:val="000000"/>
        </w:rPr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Смысловая и логическая последовательность программы обеспечивает цел</w:t>
      </w:r>
      <w:r w:rsidRPr="002C4613">
        <w:rPr>
          <w:rStyle w:val="c1"/>
          <w:color w:val="000000"/>
        </w:rPr>
        <w:t>о</w:t>
      </w:r>
      <w:r w:rsidRPr="002C4613">
        <w:rPr>
          <w:rStyle w:val="c1"/>
          <w:color w:val="000000"/>
        </w:rPr>
        <w:t>стность учебного процесса и преемственность этапов обучения.</w:t>
      </w:r>
    </w:p>
    <w:p w:rsidR="008F57BB" w:rsidRPr="002C4613" w:rsidRDefault="008F57BB" w:rsidP="002C461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2C4613">
        <w:rPr>
          <w:rStyle w:val="c2"/>
          <w:color w:val="000000"/>
        </w:rPr>
        <w:t>Культуросозидающая</w:t>
      </w:r>
      <w:proofErr w:type="spellEnd"/>
      <w:r w:rsidRPr="002C4613">
        <w:rPr>
          <w:rStyle w:val="c2"/>
          <w:color w:val="000000"/>
        </w:rPr>
        <w:t xml:space="preserve"> роль программы состоит также в воспитании гражданственности и па</w:t>
      </w:r>
      <w:r w:rsidRPr="002C4613">
        <w:rPr>
          <w:rStyle w:val="c2"/>
          <w:color w:val="000000"/>
        </w:rPr>
        <w:t>т</w:t>
      </w:r>
      <w:r w:rsidRPr="002C4613">
        <w:rPr>
          <w:rStyle w:val="c2"/>
          <w:color w:val="000000"/>
        </w:rPr>
        <w:t>риотизма. Эта задача ни в коей мере не ограничивает связи с культурой разных стран мира, напр</w:t>
      </w:r>
      <w:r w:rsidRPr="002C4613">
        <w:rPr>
          <w:rStyle w:val="c2"/>
          <w:color w:val="000000"/>
        </w:rPr>
        <w:t>о</w:t>
      </w:r>
      <w:r w:rsidRPr="002C4613">
        <w:rPr>
          <w:rStyle w:val="c2"/>
          <w:color w:val="000000"/>
        </w:rPr>
        <w:t>тив,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A8047D" w:rsidRPr="002C4613" w:rsidRDefault="00A8047D" w:rsidP="002C4613">
      <w:pPr>
        <w:pStyle w:val="Default"/>
        <w:ind w:firstLine="567"/>
        <w:jc w:val="both"/>
      </w:pPr>
      <w:r w:rsidRPr="002C4613">
        <w:t>Для реализации программного материала используются учебники:</w:t>
      </w:r>
    </w:p>
    <w:p w:rsidR="008F57BB" w:rsidRPr="002C4613" w:rsidRDefault="008F57BB" w:rsidP="002C461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C4613">
        <w:rPr>
          <w:rStyle w:val="c1"/>
          <w:color w:val="000000"/>
        </w:rPr>
        <w:t xml:space="preserve">1. </w:t>
      </w:r>
      <w:proofErr w:type="spellStart"/>
      <w:r w:rsidRPr="002C4613">
        <w:rPr>
          <w:rStyle w:val="c1"/>
          <w:color w:val="000000"/>
        </w:rPr>
        <w:t>Л.А.Неменская</w:t>
      </w:r>
      <w:proofErr w:type="spellEnd"/>
      <w:r w:rsidRPr="002C4613">
        <w:rPr>
          <w:rStyle w:val="c1"/>
          <w:color w:val="000000"/>
        </w:rPr>
        <w:t>. Ты изображаешь, у</w:t>
      </w:r>
      <w:r w:rsidR="00A8047D" w:rsidRPr="002C4613">
        <w:rPr>
          <w:rStyle w:val="c1"/>
          <w:color w:val="000000"/>
        </w:rPr>
        <w:t>крашаешь и строишь. 1 класс</w:t>
      </w:r>
      <w:r w:rsidRPr="002C4613">
        <w:rPr>
          <w:rStyle w:val="c1"/>
          <w:color w:val="000000"/>
        </w:rPr>
        <w:t>.</w:t>
      </w:r>
    </w:p>
    <w:p w:rsidR="00A8047D" w:rsidRPr="002C4613" w:rsidRDefault="008F57BB" w:rsidP="002C461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</w:rPr>
      </w:pPr>
      <w:r w:rsidRPr="002C4613">
        <w:rPr>
          <w:rStyle w:val="c1"/>
          <w:color w:val="000000"/>
        </w:rPr>
        <w:t xml:space="preserve">2. </w:t>
      </w:r>
      <w:proofErr w:type="spellStart"/>
      <w:r w:rsidRPr="002C4613">
        <w:rPr>
          <w:rStyle w:val="c1"/>
          <w:color w:val="000000"/>
        </w:rPr>
        <w:t>Коротеева</w:t>
      </w:r>
      <w:proofErr w:type="spellEnd"/>
      <w:r w:rsidRPr="002C4613">
        <w:rPr>
          <w:rStyle w:val="c1"/>
          <w:color w:val="000000"/>
        </w:rPr>
        <w:t xml:space="preserve"> Е</w:t>
      </w:r>
      <w:r w:rsidR="00A8047D" w:rsidRPr="002C4613">
        <w:rPr>
          <w:rStyle w:val="c1"/>
          <w:color w:val="000000"/>
        </w:rPr>
        <w:t>.И. Искусство и ты.</w:t>
      </w:r>
      <w:r w:rsidRPr="002C4613">
        <w:rPr>
          <w:rStyle w:val="c1"/>
          <w:color w:val="000000"/>
        </w:rPr>
        <w:t xml:space="preserve"> 2 класс</w:t>
      </w:r>
    </w:p>
    <w:p w:rsidR="008F57BB" w:rsidRPr="002C4613" w:rsidRDefault="008F57BB" w:rsidP="002C461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C4613">
        <w:rPr>
          <w:rStyle w:val="c1"/>
          <w:color w:val="000000"/>
        </w:rPr>
        <w:t xml:space="preserve">3.Н.А.Горяева, </w:t>
      </w:r>
      <w:proofErr w:type="spellStart"/>
      <w:r w:rsidRPr="002C4613">
        <w:rPr>
          <w:rStyle w:val="c1"/>
          <w:color w:val="000000"/>
        </w:rPr>
        <w:t>Л.А.Неменская</w:t>
      </w:r>
      <w:proofErr w:type="spellEnd"/>
      <w:r w:rsidRPr="002C4613">
        <w:rPr>
          <w:rStyle w:val="c1"/>
          <w:color w:val="000000"/>
        </w:rPr>
        <w:t>. И</w:t>
      </w:r>
      <w:r w:rsidR="00A8047D" w:rsidRPr="002C4613">
        <w:rPr>
          <w:rStyle w:val="c1"/>
          <w:color w:val="000000"/>
        </w:rPr>
        <w:t xml:space="preserve">скусство вокруг нас. 3 класс </w:t>
      </w:r>
    </w:p>
    <w:p w:rsidR="008F57BB" w:rsidRPr="002C4613" w:rsidRDefault="008F57BB" w:rsidP="002C461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C4613">
        <w:rPr>
          <w:rStyle w:val="c1"/>
          <w:color w:val="000000"/>
        </w:rPr>
        <w:t>4.Неменская Л.А. Изобразительное искусство. Кажд</w:t>
      </w:r>
      <w:r w:rsidR="00A8047D" w:rsidRPr="002C4613">
        <w:rPr>
          <w:rStyle w:val="c1"/>
          <w:color w:val="000000"/>
        </w:rPr>
        <w:t xml:space="preserve">ый народ – художник. </w:t>
      </w:r>
      <w:r w:rsidRPr="002C4613">
        <w:rPr>
          <w:rStyle w:val="c1"/>
          <w:color w:val="000000"/>
        </w:rPr>
        <w:t xml:space="preserve"> 4 класс</w:t>
      </w:r>
    </w:p>
    <w:p w:rsidR="008F57BB" w:rsidRPr="002C4613" w:rsidRDefault="008F57BB" w:rsidP="002C461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C4613">
        <w:rPr>
          <w:rStyle w:val="c1"/>
          <w:color w:val="000000"/>
        </w:rPr>
        <w:t>На изучение предмета в 1 классе отводится 1 ч в неделю, всего на курс — 33 ч.</w:t>
      </w:r>
    </w:p>
    <w:p w:rsidR="008F57BB" w:rsidRPr="002C4613" w:rsidRDefault="008F57BB" w:rsidP="002C461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C4613">
        <w:rPr>
          <w:rStyle w:val="c1"/>
          <w:color w:val="000000"/>
        </w:rPr>
        <w:t>Во 2 – 4 классах – по 1 часу в неделю, всего на изучение программы отводится – 34 часа в ка</w:t>
      </w:r>
      <w:r w:rsidRPr="002C4613">
        <w:rPr>
          <w:rStyle w:val="c1"/>
          <w:color w:val="000000"/>
        </w:rPr>
        <w:t>ж</w:t>
      </w:r>
      <w:r w:rsidRPr="002C4613">
        <w:rPr>
          <w:rStyle w:val="c1"/>
          <w:color w:val="000000"/>
        </w:rPr>
        <w:t>дом классе.</w:t>
      </w:r>
    </w:p>
    <w:p w:rsidR="008F57BB" w:rsidRPr="002C4613" w:rsidRDefault="008F57BB" w:rsidP="002C4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F57BB" w:rsidRPr="002C4613" w:rsidSect="002C461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FA73D9"/>
    <w:multiLevelType w:val="hybridMultilevel"/>
    <w:tmpl w:val="FC8689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876440"/>
    <w:multiLevelType w:val="hybridMultilevel"/>
    <w:tmpl w:val="98C58E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EDB0676"/>
    <w:multiLevelType w:val="hybridMultilevel"/>
    <w:tmpl w:val="D4A440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183D903"/>
    <w:multiLevelType w:val="hybridMultilevel"/>
    <w:tmpl w:val="9AA13F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8232C3F"/>
    <w:multiLevelType w:val="hybridMultilevel"/>
    <w:tmpl w:val="9C9029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A969DC9"/>
    <w:multiLevelType w:val="hybridMultilevel"/>
    <w:tmpl w:val="876310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37D0419"/>
    <w:multiLevelType w:val="hybridMultilevel"/>
    <w:tmpl w:val="EE73A3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04A75E0"/>
    <w:multiLevelType w:val="hybridMultilevel"/>
    <w:tmpl w:val="C8A6B9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BAE6FA3"/>
    <w:multiLevelType w:val="hybridMultilevel"/>
    <w:tmpl w:val="60B04A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650C348"/>
    <w:multiLevelType w:val="hybridMultilevel"/>
    <w:tmpl w:val="D195E1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7D9C7"/>
    <w:multiLevelType w:val="hybridMultilevel"/>
    <w:tmpl w:val="99E890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D90F942"/>
    <w:multiLevelType w:val="hybridMultilevel"/>
    <w:tmpl w:val="83F4F0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7877995"/>
    <w:multiLevelType w:val="hybridMultilevel"/>
    <w:tmpl w:val="1AF46D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3F36F65"/>
    <w:multiLevelType w:val="hybridMultilevel"/>
    <w:tmpl w:val="0EC844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4054D14"/>
    <w:multiLevelType w:val="hybridMultilevel"/>
    <w:tmpl w:val="CAD368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F772C45"/>
    <w:multiLevelType w:val="hybridMultilevel"/>
    <w:tmpl w:val="2F1CD1B6"/>
    <w:lvl w:ilvl="0" w:tplc="6108D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2"/>
  </w:num>
  <w:num w:numId="12">
    <w:abstractNumId w:val="1"/>
  </w:num>
  <w:num w:numId="13">
    <w:abstractNumId w:val="7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5253D"/>
    <w:rsid w:val="00077B6E"/>
    <w:rsid w:val="0014307A"/>
    <w:rsid w:val="002C4613"/>
    <w:rsid w:val="005257F9"/>
    <w:rsid w:val="00635564"/>
    <w:rsid w:val="00775CBE"/>
    <w:rsid w:val="008F57BB"/>
    <w:rsid w:val="00950976"/>
    <w:rsid w:val="00A342C0"/>
    <w:rsid w:val="00A8047D"/>
    <w:rsid w:val="00D0429C"/>
    <w:rsid w:val="00D5253D"/>
    <w:rsid w:val="00D966A4"/>
    <w:rsid w:val="00EB0C0A"/>
    <w:rsid w:val="00EE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9">
    <w:name w:val="Font Style19"/>
    <w:basedOn w:val="a0"/>
    <w:rsid w:val="00775CBE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775CB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uiPriority w:val="99"/>
    <w:semiHidden/>
    <w:unhideWhenUsed/>
    <w:rsid w:val="008F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F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F57BB"/>
  </w:style>
  <w:style w:type="character" w:customStyle="1" w:styleId="c1">
    <w:name w:val="c1"/>
    <w:basedOn w:val="a0"/>
    <w:rsid w:val="008F57BB"/>
  </w:style>
  <w:style w:type="paragraph" w:customStyle="1" w:styleId="c4">
    <w:name w:val="c4"/>
    <w:basedOn w:val="a"/>
    <w:rsid w:val="008F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F5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4748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Inna</cp:lastModifiedBy>
  <cp:revision>12</cp:revision>
  <dcterms:created xsi:type="dcterms:W3CDTF">2017-11-03T04:44:00Z</dcterms:created>
  <dcterms:modified xsi:type="dcterms:W3CDTF">2020-05-21T08:56:00Z</dcterms:modified>
</cp:coreProperties>
</file>